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7ED" w:rsidRDefault="000247ED" w:rsidP="000247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C81">
        <w:rPr>
          <w:rFonts w:ascii="Times New Roman" w:hAnsi="Times New Roman" w:cs="Times New Roman"/>
          <w:b/>
          <w:sz w:val="28"/>
          <w:szCs w:val="28"/>
        </w:rPr>
        <w:t>Инфляция</w:t>
      </w:r>
    </w:p>
    <w:p w:rsidR="000247ED" w:rsidRDefault="000247ED" w:rsidP="00535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58F1" w:rsidRDefault="002974B5" w:rsidP="00535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</w:t>
      </w:r>
    </w:p>
    <w:p w:rsidR="00A758F1" w:rsidRDefault="00A758F1" w:rsidP="00535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27F" w:rsidRDefault="00E83C81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3C81">
        <w:rPr>
          <w:rFonts w:ascii="Times New Roman" w:hAnsi="Times New Roman" w:cs="Times New Roman"/>
          <w:sz w:val="28"/>
          <w:szCs w:val="28"/>
        </w:rPr>
        <w:t xml:space="preserve">На уроке представлена основная характеристика инфляции. В исторической ретроспективе </w:t>
      </w:r>
      <w:r w:rsidR="00AB24C7">
        <w:rPr>
          <w:rFonts w:ascii="Times New Roman" w:hAnsi="Times New Roman" w:cs="Times New Roman"/>
          <w:sz w:val="28"/>
          <w:szCs w:val="28"/>
        </w:rPr>
        <w:t>рассматриваются</w:t>
      </w:r>
      <w:r w:rsidRPr="00E83C81">
        <w:rPr>
          <w:rFonts w:ascii="Times New Roman" w:hAnsi="Times New Roman" w:cs="Times New Roman"/>
          <w:sz w:val="28"/>
          <w:szCs w:val="28"/>
        </w:rPr>
        <w:t xml:space="preserve"> вопросы влияния инфляционных процессов на состояние национальной экономики. </w:t>
      </w:r>
      <w:r w:rsidR="00AB24C7">
        <w:rPr>
          <w:rFonts w:ascii="Times New Roman" w:hAnsi="Times New Roman" w:cs="Times New Roman"/>
          <w:sz w:val="28"/>
          <w:szCs w:val="28"/>
        </w:rPr>
        <w:t>Используя информацию из разных источников, у</w:t>
      </w:r>
      <w:r w:rsidR="00CD7282">
        <w:rPr>
          <w:rFonts w:ascii="Times New Roman" w:hAnsi="Times New Roman" w:cs="Times New Roman"/>
          <w:sz w:val="28"/>
          <w:szCs w:val="28"/>
        </w:rPr>
        <w:t>становите, к</w:t>
      </w:r>
      <w:r w:rsidRPr="00E83C81">
        <w:rPr>
          <w:rFonts w:ascii="Times New Roman" w:hAnsi="Times New Roman" w:cs="Times New Roman"/>
          <w:sz w:val="28"/>
          <w:szCs w:val="28"/>
        </w:rPr>
        <w:t>акой ур</w:t>
      </w:r>
      <w:r w:rsidR="00CD7282">
        <w:rPr>
          <w:rFonts w:ascii="Times New Roman" w:hAnsi="Times New Roman" w:cs="Times New Roman"/>
          <w:sz w:val="28"/>
          <w:szCs w:val="28"/>
        </w:rPr>
        <w:t>овень инфляции сейчас в России, я</w:t>
      </w:r>
      <w:r w:rsidRPr="00E83C81">
        <w:rPr>
          <w:rFonts w:ascii="Times New Roman" w:hAnsi="Times New Roman" w:cs="Times New Roman"/>
          <w:sz w:val="28"/>
          <w:szCs w:val="28"/>
        </w:rPr>
        <w:t xml:space="preserve">вляется ли он оптимальным? </w:t>
      </w:r>
      <w:r w:rsidR="00CD7282">
        <w:rPr>
          <w:rFonts w:ascii="Times New Roman" w:hAnsi="Times New Roman" w:cs="Times New Roman"/>
          <w:sz w:val="28"/>
          <w:szCs w:val="28"/>
        </w:rPr>
        <w:t xml:space="preserve">В итоговом задании </w:t>
      </w:r>
      <w:r w:rsidR="00AB24C7">
        <w:rPr>
          <w:rFonts w:ascii="Times New Roman" w:hAnsi="Times New Roman" w:cs="Times New Roman"/>
          <w:sz w:val="28"/>
          <w:szCs w:val="28"/>
        </w:rPr>
        <w:t xml:space="preserve">попытайтесь </w:t>
      </w:r>
      <w:r w:rsidRPr="00E83C81">
        <w:rPr>
          <w:rFonts w:ascii="Times New Roman" w:hAnsi="Times New Roman" w:cs="Times New Roman"/>
          <w:sz w:val="28"/>
          <w:szCs w:val="28"/>
        </w:rPr>
        <w:t xml:space="preserve">спрогнозировать </w:t>
      </w:r>
      <w:r w:rsidR="00CD7282">
        <w:rPr>
          <w:rFonts w:ascii="Times New Roman" w:hAnsi="Times New Roman" w:cs="Times New Roman"/>
          <w:sz w:val="28"/>
          <w:szCs w:val="28"/>
        </w:rPr>
        <w:t xml:space="preserve">инфляционные </w:t>
      </w:r>
      <w:r w:rsidRPr="00E83C81">
        <w:rPr>
          <w:rFonts w:ascii="Times New Roman" w:hAnsi="Times New Roman" w:cs="Times New Roman"/>
          <w:sz w:val="28"/>
          <w:szCs w:val="28"/>
        </w:rPr>
        <w:t xml:space="preserve">процессы </w:t>
      </w:r>
      <w:r w:rsidR="00CD7282">
        <w:rPr>
          <w:rFonts w:ascii="Times New Roman" w:hAnsi="Times New Roman" w:cs="Times New Roman"/>
          <w:sz w:val="28"/>
          <w:szCs w:val="28"/>
        </w:rPr>
        <w:t xml:space="preserve">в России </w:t>
      </w:r>
      <w:r w:rsidRPr="00E83C81">
        <w:rPr>
          <w:rFonts w:ascii="Times New Roman" w:hAnsi="Times New Roman" w:cs="Times New Roman"/>
          <w:sz w:val="28"/>
          <w:szCs w:val="28"/>
        </w:rPr>
        <w:t xml:space="preserve">на ближайшие 5 лет и отобразить </w:t>
      </w:r>
      <w:r w:rsidR="00CD7282">
        <w:rPr>
          <w:rFonts w:ascii="Times New Roman" w:hAnsi="Times New Roman" w:cs="Times New Roman"/>
          <w:sz w:val="28"/>
          <w:szCs w:val="28"/>
        </w:rPr>
        <w:t xml:space="preserve">их </w:t>
      </w:r>
      <w:r w:rsidRPr="00E83C81">
        <w:rPr>
          <w:rFonts w:ascii="Times New Roman" w:hAnsi="Times New Roman" w:cs="Times New Roman"/>
          <w:sz w:val="28"/>
          <w:szCs w:val="28"/>
        </w:rPr>
        <w:t>на графике.</w:t>
      </w:r>
    </w:p>
    <w:p w:rsidR="00E83C81" w:rsidRDefault="00E83C81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C81" w:rsidRDefault="00E83C81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4B5" w:rsidRDefault="002974B5" w:rsidP="00297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D3F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Как с латинского переводится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inflatio</w:t>
      </w:r>
      <w:proofErr w:type="spellEnd"/>
      <w:r>
        <w:rPr>
          <w:rFonts w:ascii="Times New Roman" w:hAnsi="Times New Roman" w:cs="Times New Roman"/>
          <w:sz w:val="28"/>
          <w:szCs w:val="28"/>
        </w:rPr>
        <w:t>»?</w:t>
      </w:r>
    </w:p>
    <w:p w:rsidR="002974B5" w:rsidRPr="00535D3F" w:rsidRDefault="002974B5" w:rsidP="002974B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</w:t>
      </w:r>
      <w:r w:rsidRPr="00535D3F">
        <w:rPr>
          <w:rFonts w:ascii="Times New Roman" w:hAnsi="Times New Roman" w:cs="Times New Roman"/>
          <w:sz w:val="28"/>
          <w:szCs w:val="28"/>
        </w:rPr>
        <w:t>здутие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35D3F">
        <w:rPr>
          <w:rFonts w:ascii="Times New Roman" w:hAnsi="Times New Roman" w:cs="Times New Roman"/>
          <w:sz w:val="28"/>
          <w:szCs w:val="28"/>
        </w:rPr>
        <w:t xml:space="preserve"> 2) рост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35D3F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) кризис; 4) повышение; 5) подъем.</w:t>
      </w:r>
    </w:p>
    <w:p w:rsidR="002974B5" w:rsidRDefault="002974B5" w:rsidP="002974B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E0E51" w:rsidRPr="00535D3F" w:rsidRDefault="00EE0E51" w:rsidP="00535D3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74B5" w:rsidRDefault="002974B5" w:rsidP="00297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D3F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0EA3">
        <w:rPr>
          <w:rFonts w:ascii="Times New Roman" w:hAnsi="Times New Roman" w:cs="Times New Roman"/>
          <w:sz w:val="28"/>
          <w:szCs w:val="28"/>
        </w:rPr>
        <w:t>Отметьте</w:t>
      </w:r>
      <w:r>
        <w:rPr>
          <w:rFonts w:ascii="Times New Roman" w:hAnsi="Times New Roman" w:cs="Times New Roman"/>
          <w:sz w:val="28"/>
          <w:szCs w:val="28"/>
        </w:rPr>
        <w:t>, какие характеристики относятся к инфляции.</w:t>
      </w:r>
    </w:p>
    <w:p w:rsidR="002974B5" w:rsidRDefault="002974B5" w:rsidP="002974B5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Индикаторы уровня: </w:t>
      </w:r>
      <w:r w:rsidRPr="00F46CB0">
        <w:rPr>
          <w:rFonts w:ascii="Times New Roman" w:hAnsi="Times New Roman" w:cs="Times New Roman"/>
          <w:sz w:val="28"/>
          <w:szCs w:val="28"/>
        </w:rPr>
        <w:t xml:space="preserve">индекс потребительских цен, индекс цен производителей, дефлятор ВВП, </w:t>
      </w:r>
      <w:r>
        <w:rPr>
          <w:rFonts w:ascii="Times New Roman" w:hAnsi="Times New Roman" w:cs="Times New Roman"/>
          <w:sz w:val="28"/>
          <w:szCs w:val="28"/>
        </w:rPr>
        <w:t xml:space="preserve">индекс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Пааше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974B5" w:rsidRDefault="002974B5" w:rsidP="002974B5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 покупательной способности населения.</w:t>
      </w:r>
    </w:p>
    <w:p w:rsidR="002974B5" w:rsidRDefault="002974B5" w:rsidP="002974B5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96EDE">
        <w:rPr>
          <w:rFonts w:ascii="Times New Roman" w:hAnsi="Times New Roman" w:cs="Times New Roman"/>
          <w:sz w:val="28"/>
          <w:szCs w:val="28"/>
        </w:rPr>
        <w:t>окращение валового внутреннего продукта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6EDE">
        <w:rPr>
          <w:rFonts w:ascii="Times New Roman" w:hAnsi="Times New Roman" w:cs="Times New Roman"/>
          <w:sz w:val="28"/>
          <w:szCs w:val="28"/>
        </w:rPr>
        <w:t>при неизменном объеме денежной массы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4B5" w:rsidRDefault="002974B5" w:rsidP="002974B5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F46CB0">
        <w:rPr>
          <w:rFonts w:ascii="Times New Roman" w:hAnsi="Times New Roman" w:cs="Times New Roman"/>
          <w:sz w:val="28"/>
          <w:szCs w:val="28"/>
          <w:shd w:val="clear" w:color="auto" w:fill="FFFFFF"/>
        </w:rPr>
        <w:t>ост государственных расходов за счет эмиссии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35D3F" w:rsidRPr="002974B5" w:rsidRDefault="002974B5" w:rsidP="00535D3F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Несоответствие</w:t>
      </w:r>
      <w:r w:rsidRPr="00F46CB0">
        <w:rPr>
          <w:rFonts w:ascii="Times New Roman" w:hAnsi="Times New Roman" w:cs="Times New Roman"/>
          <w:sz w:val="28"/>
          <w:szCs w:val="28"/>
        </w:rPr>
        <w:t xml:space="preserve"> между товарной и денежной массой.</w:t>
      </w:r>
    </w:p>
    <w:p w:rsidR="00683EB8" w:rsidRDefault="00683EB8" w:rsidP="0053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74B5" w:rsidRDefault="002974B5" w:rsidP="002974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2974B5" w:rsidRDefault="002974B5" w:rsidP="00297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683EB8">
        <w:rPr>
          <w:rFonts w:ascii="Times New Roman" w:hAnsi="Times New Roman" w:cs="Times New Roman"/>
          <w:sz w:val="28"/>
          <w:szCs w:val="28"/>
        </w:rPr>
        <w:t>В 1918–1922 гг. на территории бывшей Российской империи обращалось более 2 000 видов денежных знаков.</w:t>
      </w:r>
      <w:r>
        <w:rPr>
          <w:rFonts w:ascii="Times New Roman" w:hAnsi="Times New Roman" w:cs="Times New Roman"/>
          <w:sz w:val="28"/>
          <w:szCs w:val="28"/>
        </w:rPr>
        <w:t xml:space="preserve"> Узнайте об этом в экспозиции музея. Исключите из списка лишнее:</w:t>
      </w:r>
    </w:p>
    <w:p w:rsidR="00683EB8" w:rsidRDefault="00683EB8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E3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67E3D">
        <w:rPr>
          <w:rFonts w:ascii="Times New Roman" w:hAnsi="Times New Roman" w:cs="Times New Roman"/>
          <w:sz w:val="28"/>
          <w:szCs w:val="28"/>
        </w:rPr>
        <w:t>николаевки</w:t>
      </w:r>
      <w:proofErr w:type="spellEnd"/>
      <w:r w:rsidRPr="00167E3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167E3D">
        <w:rPr>
          <w:rFonts w:ascii="Times New Roman" w:hAnsi="Times New Roman" w:cs="Times New Roman"/>
          <w:sz w:val="28"/>
          <w:szCs w:val="28"/>
        </w:rPr>
        <w:t>романовки</w:t>
      </w:r>
      <w:proofErr w:type="spellEnd"/>
      <w:r w:rsidRPr="00167E3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167E3D">
        <w:rPr>
          <w:rFonts w:ascii="Times New Roman" w:hAnsi="Times New Roman" w:cs="Times New Roman"/>
          <w:sz w:val="28"/>
          <w:szCs w:val="28"/>
        </w:rPr>
        <w:t>катеньки</w:t>
      </w:r>
      <w:proofErr w:type="spellEnd"/>
      <w:r w:rsidRPr="00167E3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167E3D">
        <w:rPr>
          <w:rFonts w:ascii="Times New Roman" w:hAnsi="Times New Roman" w:cs="Times New Roman"/>
          <w:sz w:val="28"/>
          <w:szCs w:val="28"/>
        </w:rPr>
        <w:t>петры</w:t>
      </w:r>
      <w:proofErr w:type="spellEnd"/>
      <w:r w:rsidRPr="00167E3D">
        <w:rPr>
          <w:rFonts w:ascii="Times New Roman" w:hAnsi="Times New Roman" w:cs="Times New Roman"/>
          <w:sz w:val="28"/>
          <w:szCs w:val="28"/>
        </w:rPr>
        <w:t xml:space="preserve">», «думские», </w:t>
      </w:r>
      <w:r w:rsidRPr="00AB5B64">
        <w:rPr>
          <w:rFonts w:ascii="Times New Roman" w:hAnsi="Times New Roman" w:cs="Times New Roman"/>
          <w:sz w:val="28"/>
          <w:szCs w:val="28"/>
        </w:rPr>
        <w:t>«керенки»,</w:t>
      </w:r>
      <w:r w:rsidRPr="00167E3D">
        <w:rPr>
          <w:rFonts w:ascii="Times New Roman" w:hAnsi="Times New Roman" w:cs="Times New Roman"/>
          <w:sz w:val="28"/>
          <w:szCs w:val="28"/>
        </w:rPr>
        <w:t xml:space="preserve"> «мотыльки», «колокольчики»</w:t>
      </w:r>
      <w:r w:rsidR="00167E3D">
        <w:rPr>
          <w:rFonts w:ascii="Times New Roman" w:hAnsi="Times New Roman" w:cs="Times New Roman"/>
          <w:sz w:val="28"/>
          <w:szCs w:val="28"/>
        </w:rPr>
        <w:t xml:space="preserve">, «белые», </w:t>
      </w:r>
      <w:r w:rsidR="003655F0" w:rsidRPr="003655F0">
        <w:rPr>
          <w:rFonts w:ascii="Times New Roman" w:hAnsi="Times New Roman" w:cs="Times New Roman"/>
          <w:sz w:val="28"/>
          <w:szCs w:val="28"/>
        </w:rPr>
        <w:t>1 рубль</w:t>
      </w:r>
      <w:r w:rsidR="003655F0">
        <w:rPr>
          <w:rFonts w:ascii="Times New Roman" w:hAnsi="Times New Roman" w:cs="Times New Roman"/>
          <w:sz w:val="28"/>
          <w:szCs w:val="28"/>
        </w:rPr>
        <w:t xml:space="preserve">, </w:t>
      </w:r>
      <w:r w:rsidR="0076412B">
        <w:rPr>
          <w:rFonts w:ascii="Times New Roman" w:hAnsi="Times New Roman" w:cs="Times New Roman"/>
          <w:sz w:val="28"/>
          <w:szCs w:val="28"/>
        </w:rPr>
        <w:t>«стольник»</w:t>
      </w:r>
    </w:p>
    <w:p w:rsidR="00167E3D" w:rsidRPr="00683EB8" w:rsidRDefault="00167E3D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C81" w:rsidRDefault="002974B5" w:rsidP="00E83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5F0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3C81">
        <w:rPr>
          <w:rFonts w:ascii="Times New Roman" w:hAnsi="Times New Roman" w:cs="Times New Roman"/>
          <w:b/>
          <w:sz w:val="28"/>
          <w:szCs w:val="28"/>
        </w:rPr>
        <w:t>Подчеркните</w:t>
      </w:r>
      <w:r w:rsidR="00E83C81">
        <w:rPr>
          <w:rFonts w:ascii="Times New Roman" w:hAnsi="Times New Roman" w:cs="Times New Roman"/>
          <w:sz w:val="28"/>
          <w:szCs w:val="28"/>
        </w:rPr>
        <w:t xml:space="preserve"> в списке денежные знаки, которые выпускались </w:t>
      </w:r>
      <w:r w:rsidR="00E83C81" w:rsidRPr="00167E3D">
        <w:rPr>
          <w:rFonts w:ascii="Times New Roman" w:hAnsi="Times New Roman" w:cs="Times New Roman"/>
          <w:sz w:val="28"/>
          <w:szCs w:val="28"/>
        </w:rPr>
        <w:t>большими неразрезанными листами</w:t>
      </w:r>
      <w:r w:rsidR="00E83C81">
        <w:rPr>
          <w:rFonts w:ascii="Times New Roman" w:hAnsi="Times New Roman" w:cs="Times New Roman"/>
          <w:sz w:val="28"/>
          <w:szCs w:val="28"/>
        </w:rPr>
        <w:t xml:space="preserve">. При оплате граждане </w:t>
      </w:r>
      <w:r w:rsidR="00E83C81" w:rsidRPr="00167E3D">
        <w:rPr>
          <w:rFonts w:ascii="Times New Roman" w:hAnsi="Times New Roman" w:cs="Times New Roman"/>
          <w:sz w:val="28"/>
          <w:szCs w:val="28"/>
        </w:rPr>
        <w:t>сами отрезали нужное количество купюр</w:t>
      </w:r>
      <w:r w:rsidR="00E83C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3C81" w:rsidRPr="001661B8" w:rsidRDefault="00E83C81" w:rsidP="00E83C8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эти купюры на одном из фрагментов плаката </w:t>
      </w:r>
      <w:r w:rsidRPr="001661B8">
        <w:rPr>
          <w:rFonts w:ascii="Times New Roman" w:hAnsi="Times New Roman" w:cs="Times New Roman"/>
          <w:i/>
          <w:sz w:val="28"/>
          <w:szCs w:val="28"/>
        </w:rPr>
        <w:t>«Выпуск бумажных денег за один месяц различными русскими правительствами».</w:t>
      </w:r>
    </w:p>
    <w:p w:rsidR="00E83C81" w:rsidRPr="00683EB8" w:rsidRDefault="00E83C81" w:rsidP="00E83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4B5" w:rsidRPr="001661B8" w:rsidRDefault="002974B5" w:rsidP="001F515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67E3D" w:rsidRPr="00683EB8" w:rsidRDefault="00167E3D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F1C" w:rsidRDefault="00A96EDE" w:rsidP="001F51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E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7602" cy="2306126"/>
            <wp:effectExtent l="38100" t="38100" r="33655" b="37465"/>
            <wp:docPr id="2" name="Рисунок 2" descr="C:\Users\karpinchiksg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98" cy="230752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2974B5" w:rsidRPr="00A96EDE" w:rsidRDefault="002974B5" w:rsidP="00297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EDE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A96EDE">
        <w:rPr>
          <w:rFonts w:ascii="Times New Roman" w:hAnsi="Times New Roman" w:cs="Times New Roman"/>
          <w:b/>
          <w:sz w:val="28"/>
          <w:szCs w:val="28"/>
        </w:rPr>
        <w:t>.</w:t>
      </w:r>
      <w:r w:rsidRPr="00A96EDE">
        <w:rPr>
          <w:rFonts w:ascii="Times New Roman" w:hAnsi="Times New Roman" w:cs="Times New Roman"/>
          <w:sz w:val="28"/>
          <w:szCs w:val="28"/>
        </w:rPr>
        <w:t xml:space="preserve"> </w:t>
      </w:r>
      <w:r w:rsidRPr="003655F0">
        <w:rPr>
          <w:rFonts w:ascii="Times New Roman" w:hAnsi="Times New Roman" w:cs="Times New Roman"/>
          <w:sz w:val="28"/>
          <w:szCs w:val="28"/>
        </w:rPr>
        <w:t xml:space="preserve">Осенью 1922 г. покупательная способность купюры в 100.000 руб. составила 1 довоенную копейку. </w:t>
      </w:r>
      <w:r>
        <w:rPr>
          <w:rFonts w:ascii="Times New Roman" w:hAnsi="Times New Roman" w:cs="Times New Roman"/>
          <w:sz w:val="28"/>
          <w:szCs w:val="28"/>
        </w:rPr>
        <w:t>Используя фрагменты</w:t>
      </w:r>
      <w:r w:rsidRPr="00A96EDE">
        <w:rPr>
          <w:rFonts w:ascii="Times New Roman" w:hAnsi="Times New Roman" w:cs="Times New Roman"/>
          <w:sz w:val="28"/>
          <w:szCs w:val="28"/>
        </w:rPr>
        <w:t xml:space="preserve"> плаката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96E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установите</w:t>
      </w:r>
      <w:r w:rsidRPr="00A96EDE">
        <w:rPr>
          <w:rFonts w:ascii="Times New Roman" w:hAnsi="Times New Roman" w:cs="Times New Roman"/>
          <w:sz w:val="28"/>
          <w:szCs w:val="28"/>
        </w:rPr>
        <w:t xml:space="preserve">, какое прозвище получили </w:t>
      </w:r>
      <w:r w:rsidRPr="00C1687C">
        <w:rPr>
          <w:rFonts w:ascii="Times New Roman" w:hAnsi="Times New Roman" w:cs="Times New Roman"/>
          <w:b/>
          <w:sz w:val="28"/>
          <w:szCs w:val="28"/>
        </w:rPr>
        <w:t>основные</w:t>
      </w:r>
      <w:r>
        <w:rPr>
          <w:rFonts w:ascii="Times New Roman" w:hAnsi="Times New Roman" w:cs="Times New Roman"/>
          <w:sz w:val="28"/>
          <w:szCs w:val="28"/>
        </w:rPr>
        <w:t xml:space="preserve"> денежные единицы</w:t>
      </w:r>
      <w:r w:rsidRPr="003F27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этого периода у населения.</w:t>
      </w:r>
    </w:p>
    <w:p w:rsidR="002974B5" w:rsidRPr="00A96EDE" w:rsidRDefault="002974B5" w:rsidP="00297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EDE">
        <w:rPr>
          <w:rFonts w:ascii="Times New Roman" w:hAnsi="Times New Roman" w:cs="Times New Roman"/>
          <w:sz w:val="28"/>
          <w:szCs w:val="28"/>
        </w:rPr>
        <w:t>1) «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A96EDE">
        <w:rPr>
          <w:rFonts w:ascii="Times New Roman" w:hAnsi="Times New Roman" w:cs="Times New Roman"/>
          <w:sz w:val="28"/>
          <w:szCs w:val="28"/>
        </w:rPr>
        <w:t>имоны»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4B5" w:rsidRPr="00A96EDE" w:rsidRDefault="002974B5" w:rsidP="00297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EDE">
        <w:rPr>
          <w:rFonts w:ascii="Times New Roman" w:hAnsi="Times New Roman" w:cs="Times New Roman"/>
          <w:sz w:val="28"/>
          <w:szCs w:val="28"/>
        </w:rPr>
        <w:t>2)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Pr="00A96EDE">
        <w:rPr>
          <w:rFonts w:ascii="Times New Roman" w:hAnsi="Times New Roman" w:cs="Times New Roman"/>
          <w:sz w:val="28"/>
          <w:szCs w:val="28"/>
        </w:rPr>
        <w:t>ипарды</w:t>
      </w:r>
      <w:proofErr w:type="spellEnd"/>
      <w:r w:rsidRPr="00A96E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4B5" w:rsidRPr="00A96EDE" w:rsidRDefault="002974B5" w:rsidP="00297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EDE">
        <w:rPr>
          <w:rFonts w:ascii="Times New Roman" w:hAnsi="Times New Roman" w:cs="Times New Roman"/>
          <w:sz w:val="28"/>
          <w:szCs w:val="28"/>
        </w:rPr>
        <w:t>3)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Pr="00A96EDE">
        <w:rPr>
          <w:rFonts w:ascii="Times New Roman" w:hAnsi="Times New Roman" w:cs="Times New Roman"/>
          <w:sz w:val="28"/>
          <w:szCs w:val="28"/>
        </w:rPr>
        <w:t>имарды</w:t>
      </w:r>
      <w:proofErr w:type="spellEnd"/>
      <w:r w:rsidRPr="00A96E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4B5" w:rsidRPr="00A96EDE" w:rsidRDefault="002974B5" w:rsidP="00297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EDE">
        <w:rPr>
          <w:rFonts w:ascii="Times New Roman" w:hAnsi="Times New Roman" w:cs="Times New Roman"/>
          <w:sz w:val="28"/>
          <w:szCs w:val="28"/>
        </w:rPr>
        <w:t>4) «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A96EDE">
        <w:rPr>
          <w:rFonts w:ascii="Times New Roman" w:hAnsi="Times New Roman" w:cs="Times New Roman"/>
          <w:sz w:val="28"/>
          <w:szCs w:val="28"/>
        </w:rPr>
        <w:t>еопарды»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6EDE" w:rsidRDefault="00A96EDE" w:rsidP="0053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74B5" w:rsidRDefault="002974B5" w:rsidP="002974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  <w:r w:rsidRPr="001959EA">
        <w:rPr>
          <w:rFonts w:ascii="Times New Roman" w:hAnsi="Times New Roman" w:cs="Times New Roman"/>
          <w:b/>
          <w:sz w:val="28"/>
          <w:szCs w:val="28"/>
        </w:rPr>
        <w:t>.</w:t>
      </w:r>
    </w:p>
    <w:p w:rsidR="002974B5" w:rsidRDefault="002974B5" w:rsidP="00297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0868CB">
        <w:rPr>
          <w:rFonts w:ascii="Times New Roman" w:hAnsi="Times New Roman" w:cs="Times New Roman"/>
          <w:sz w:val="28"/>
          <w:szCs w:val="28"/>
        </w:rPr>
        <w:t xml:space="preserve">Термин «инфляция» </w:t>
      </w:r>
      <w:r>
        <w:rPr>
          <w:rFonts w:ascii="Times New Roman" w:hAnsi="Times New Roman" w:cs="Times New Roman"/>
          <w:sz w:val="28"/>
          <w:szCs w:val="28"/>
        </w:rPr>
        <w:t xml:space="preserve">получил </w:t>
      </w:r>
      <w:r w:rsidRPr="000868CB">
        <w:rPr>
          <w:rFonts w:ascii="Times New Roman" w:hAnsi="Times New Roman" w:cs="Times New Roman"/>
          <w:sz w:val="28"/>
          <w:szCs w:val="28"/>
        </w:rPr>
        <w:t xml:space="preserve">широкое распространение </w:t>
      </w:r>
      <w:r>
        <w:rPr>
          <w:rFonts w:ascii="Times New Roman" w:hAnsi="Times New Roman" w:cs="Times New Roman"/>
          <w:sz w:val="28"/>
          <w:szCs w:val="28"/>
        </w:rPr>
        <w:t xml:space="preserve">после Первой мировой войны и </w:t>
      </w:r>
      <w:r w:rsidRPr="001B2F5C">
        <w:rPr>
          <w:rFonts w:ascii="Times New Roman" w:hAnsi="Times New Roman" w:cs="Times New Roman"/>
          <w:sz w:val="28"/>
          <w:szCs w:val="28"/>
        </w:rPr>
        <w:t xml:space="preserve">с середины 1920-х гг. </w:t>
      </w:r>
      <w:r>
        <w:rPr>
          <w:rFonts w:ascii="Times New Roman" w:hAnsi="Times New Roman" w:cs="Times New Roman"/>
          <w:sz w:val="28"/>
          <w:szCs w:val="28"/>
        </w:rPr>
        <w:t>применялся в</w:t>
      </w:r>
      <w:r w:rsidRPr="000868CB">
        <w:rPr>
          <w:rFonts w:ascii="Times New Roman" w:hAnsi="Times New Roman" w:cs="Times New Roman"/>
          <w:sz w:val="28"/>
          <w:szCs w:val="28"/>
        </w:rPr>
        <w:t xml:space="preserve"> советской экономической литературе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868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Найдите в экспозиции </w:t>
      </w:r>
      <w:r w:rsidRPr="00EF633E">
        <w:rPr>
          <w:rFonts w:ascii="Times New Roman" w:hAnsi="Times New Roman" w:cs="Times New Roman"/>
          <w:sz w:val="28"/>
          <w:szCs w:val="28"/>
        </w:rPr>
        <w:t>плакат «Денежный хаос безвременья»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9C3C2F">
        <w:rPr>
          <w:rFonts w:ascii="Times New Roman" w:hAnsi="Times New Roman" w:cs="Times New Roman"/>
          <w:sz w:val="28"/>
          <w:szCs w:val="28"/>
        </w:rPr>
        <w:t>ассмотрите</w:t>
      </w:r>
      <w:r>
        <w:rPr>
          <w:rFonts w:ascii="Times New Roman" w:hAnsi="Times New Roman" w:cs="Times New Roman"/>
          <w:sz w:val="28"/>
          <w:szCs w:val="28"/>
        </w:rPr>
        <w:t xml:space="preserve"> его. На графике изображена динамика продовольственных цен на вольном рынке в Москве (1918</w:t>
      </w:r>
      <w:r w:rsidRPr="000868C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1921). Определите уровень и вид инфляции</w:t>
      </w:r>
      <w:r w:rsidRPr="000868CB">
        <w:t xml:space="preserve"> </w:t>
      </w:r>
      <w:r w:rsidRPr="000868CB">
        <w:rPr>
          <w:rFonts w:ascii="Times New Roman" w:hAnsi="Times New Roman" w:cs="Times New Roman"/>
          <w:sz w:val="28"/>
          <w:szCs w:val="28"/>
        </w:rPr>
        <w:t>этого периода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4B3F" w:rsidRDefault="00B05174" w:rsidP="002B4B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3406" cy="3314065"/>
            <wp:effectExtent l="19050" t="19050" r="12700" b="196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444" cy="331926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76412B" w:rsidRDefault="0076412B" w:rsidP="002B4B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74B5" w:rsidRDefault="002974B5" w:rsidP="00297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</w:t>
      </w:r>
      <w:r w:rsidRPr="00907553">
        <w:t xml:space="preserve"> </w:t>
      </w:r>
      <w:r w:rsidRPr="00907553">
        <w:rPr>
          <w:rFonts w:ascii="Times New Roman" w:hAnsi="Times New Roman" w:cs="Times New Roman"/>
          <w:sz w:val="28"/>
          <w:szCs w:val="28"/>
        </w:rPr>
        <w:t>Умеренная инфляция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4B5" w:rsidRDefault="002974B5" w:rsidP="00297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907553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Высокая </w:t>
      </w:r>
      <w:r w:rsidRPr="00907553">
        <w:rPr>
          <w:rFonts w:ascii="Times New Roman" w:hAnsi="Times New Roman" w:cs="Times New Roman"/>
          <w:sz w:val="28"/>
          <w:szCs w:val="28"/>
        </w:rPr>
        <w:t>инфляция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4B5" w:rsidRDefault="002974B5" w:rsidP="00297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553">
        <w:rPr>
          <w:rFonts w:ascii="Times New Roman" w:hAnsi="Times New Roman" w:cs="Times New Roman"/>
          <w:sz w:val="28"/>
          <w:szCs w:val="28"/>
        </w:rPr>
        <w:t>3)</w:t>
      </w:r>
      <w:r w:rsidRPr="002B4B3F">
        <w:t xml:space="preserve"> </w:t>
      </w:r>
      <w:r w:rsidRPr="002B4B3F">
        <w:rPr>
          <w:rFonts w:ascii="Times New Roman" w:hAnsi="Times New Roman" w:cs="Times New Roman"/>
          <w:sz w:val="28"/>
          <w:szCs w:val="28"/>
        </w:rPr>
        <w:t>Гиперинфляция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4B5" w:rsidRDefault="002974B5" w:rsidP="00297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907553">
        <w:t xml:space="preserve"> </w:t>
      </w:r>
      <w:r>
        <w:rPr>
          <w:rFonts w:ascii="Times New Roman" w:hAnsi="Times New Roman" w:cs="Times New Roman"/>
          <w:sz w:val="28"/>
          <w:szCs w:val="28"/>
        </w:rPr>
        <w:t>Низкая</w:t>
      </w:r>
      <w:r w:rsidRPr="00907553">
        <w:rPr>
          <w:rFonts w:ascii="Times New Roman" w:hAnsi="Times New Roman" w:cs="Times New Roman"/>
          <w:sz w:val="28"/>
          <w:szCs w:val="28"/>
        </w:rPr>
        <w:t xml:space="preserve"> инфляция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245C" w:rsidRDefault="0053245C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CC2" w:rsidRDefault="00524CC2" w:rsidP="00524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553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53245C">
        <w:rPr>
          <w:rFonts w:ascii="Times New Roman" w:hAnsi="Times New Roman" w:cs="Times New Roman"/>
          <w:sz w:val="28"/>
          <w:szCs w:val="28"/>
        </w:rPr>
        <w:t xml:space="preserve">роиллюстрируйте </w:t>
      </w:r>
      <w:r>
        <w:rPr>
          <w:rFonts w:ascii="Times New Roman" w:hAnsi="Times New Roman" w:cs="Times New Roman"/>
          <w:sz w:val="28"/>
          <w:szCs w:val="28"/>
        </w:rPr>
        <w:t xml:space="preserve">ответ </w:t>
      </w:r>
      <w:r w:rsidRPr="0053245C">
        <w:rPr>
          <w:rFonts w:ascii="Times New Roman" w:hAnsi="Times New Roman" w:cs="Times New Roman"/>
          <w:sz w:val="28"/>
          <w:szCs w:val="28"/>
        </w:rPr>
        <w:t>тремя примерами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4CC2" w:rsidRDefault="00524CC2" w:rsidP="00524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1.___________________________________________________________________</w:t>
      </w:r>
    </w:p>
    <w:p w:rsidR="00524CC2" w:rsidRDefault="00524CC2" w:rsidP="00524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2.___________________________________________________________________</w:t>
      </w:r>
    </w:p>
    <w:p w:rsidR="00524CC2" w:rsidRDefault="00524CC2" w:rsidP="00524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3.___________________________________________________________________</w:t>
      </w:r>
    </w:p>
    <w:p w:rsidR="00B6519B" w:rsidRDefault="00B6519B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156" w:rsidRDefault="001F5156" w:rsidP="0053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633E" w:rsidRDefault="00E027CB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7C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9B293B">
        <w:rPr>
          <w:rFonts w:ascii="Times New Roman" w:hAnsi="Times New Roman" w:cs="Times New Roman"/>
          <w:b/>
          <w:sz w:val="28"/>
          <w:szCs w:val="28"/>
        </w:rPr>
        <w:t>6</w:t>
      </w:r>
      <w:r w:rsidR="00D97507">
        <w:rPr>
          <w:rFonts w:ascii="Times New Roman" w:hAnsi="Times New Roman" w:cs="Times New Roman"/>
          <w:sz w:val="28"/>
          <w:szCs w:val="28"/>
        </w:rPr>
        <w:t xml:space="preserve">. </w:t>
      </w:r>
      <w:r w:rsidR="009B2B91">
        <w:rPr>
          <w:rFonts w:ascii="Times New Roman" w:hAnsi="Times New Roman" w:cs="Times New Roman"/>
          <w:sz w:val="28"/>
          <w:szCs w:val="28"/>
        </w:rPr>
        <w:t xml:space="preserve">Определите покупательную способность </w:t>
      </w:r>
      <w:r>
        <w:rPr>
          <w:rFonts w:ascii="Times New Roman" w:hAnsi="Times New Roman" w:cs="Times New Roman"/>
          <w:sz w:val="28"/>
          <w:szCs w:val="28"/>
        </w:rPr>
        <w:t>в 1920</w:t>
      </w:r>
      <w:r w:rsidRPr="00E027C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1921 гг. по показателю цены за 1 фунт</w:t>
      </w:r>
      <w:r w:rsidR="00F4459D" w:rsidRPr="00F4459D">
        <w:rPr>
          <w:rFonts w:ascii="Times New Roman" w:hAnsi="Times New Roman" w:cs="Times New Roman"/>
          <w:sz w:val="28"/>
          <w:szCs w:val="28"/>
        </w:rPr>
        <w:t xml:space="preserve"> мяса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F4459D" w:rsidRPr="00F445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27CB" w:rsidRDefault="00E027CB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фунт мяса в 1921 г. стоил _____________</w:t>
      </w:r>
      <w:r w:rsidRPr="00E027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27CB" w:rsidRDefault="00830532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фунт мяса в 1920 г. стоил _____________</w:t>
      </w:r>
    </w:p>
    <w:p w:rsidR="00830532" w:rsidRDefault="009B293B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</w:t>
      </w:r>
    </w:p>
    <w:p w:rsidR="009B293B" w:rsidRDefault="009B293B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156" w:rsidRDefault="001F5156" w:rsidP="00524C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4CC2" w:rsidRDefault="00524CC2" w:rsidP="00524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7. </w:t>
      </w:r>
      <w:r w:rsidR="00DB5BDA">
        <w:rPr>
          <w:rFonts w:ascii="Times New Roman" w:hAnsi="Times New Roman" w:cs="Times New Roman"/>
          <w:sz w:val="28"/>
          <w:szCs w:val="28"/>
        </w:rPr>
        <w:t>К</w:t>
      </w:r>
      <w:r w:rsidRPr="006D4091">
        <w:rPr>
          <w:rFonts w:ascii="Times New Roman" w:hAnsi="Times New Roman" w:cs="Times New Roman"/>
          <w:sz w:val="28"/>
          <w:szCs w:val="28"/>
        </w:rPr>
        <w:t>акие меры позволили остановить постоянно растущую инфляцию</w:t>
      </w:r>
      <w:r>
        <w:rPr>
          <w:rFonts w:ascii="Times New Roman" w:hAnsi="Times New Roman" w:cs="Times New Roman"/>
          <w:sz w:val="28"/>
          <w:szCs w:val="28"/>
        </w:rPr>
        <w:t xml:space="preserve"> в 1922 году</w:t>
      </w:r>
      <w:r w:rsidRPr="006D40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Выберите из списка верные ответы.</w:t>
      </w:r>
    </w:p>
    <w:p w:rsidR="00524CC2" w:rsidRPr="00524CC2" w:rsidRDefault="00524CC2" w:rsidP="00524CC2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524CC2">
        <w:rPr>
          <w:rFonts w:ascii="Times New Roman" w:hAnsi="Times New Roman" w:cs="Times New Roman"/>
          <w:spacing w:val="-2"/>
          <w:sz w:val="28"/>
          <w:szCs w:val="28"/>
        </w:rPr>
        <w:t>1)</w:t>
      </w:r>
      <w:r w:rsidRPr="00524CC2">
        <w:rPr>
          <w:spacing w:val="-2"/>
        </w:rPr>
        <w:t xml:space="preserve"> </w:t>
      </w:r>
      <w:r w:rsidRPr="00524CC2">
        <w:rPr>
          <w:rFonts w:ascii="Times New Roman" w:hAnsi="Times New Roman" w:cs="Times New Roman"/>
          <w:spacing w:val="-2"/>
          <w:sz w:val="28"/>
          <w:szCs w:val="28"/>
        </w:rPr>
        <w:t>Воссоздание Государственного банка (в виде Государственного банка РСФСР).</w:t>
      </w:r>
    </w:p>
    <w:p w:rsidR="00524CC2" w:rsidRDefault="00524CC2" w:rsidP="00524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6D4091">
        <w:t xml:space="preserve"> </w:t>
      </w:r>
      <w:r w:rsidRPr="006D4091">
        <w:rPr>
          <w:rFonts w:ascii="Times New Roman" w:hAnsi="Times New Roman" w:cs="Times New Roman"/>
          <w:sz w:val="28"/>
          <w:szCs w:val="28"/>
        </w:rPr>
        <w:t>Червонцы находил</w:t>
      </w:r>
      <w:r>
        <w:rPr>
          <w:rFonts w:ascii="Times New Roman" w:hAnsi="Times New Roman" w:cs="Times New Roman"/>
          <w:sz w:val="28"/>
          <w:szCs w:val="28"/>
        </w:rPr>
        <w:t>ись в обращении до</w:t>
      </w:r>
      <w:r w:rsidRPr="006D4091">
        <w:rPr>
          <w:rFonts w:ascii="Times New Roman" w:hAnsi="Times New Roman" w:cs="Times New Roman"/>
          <w:sz w:val="28"/>
          <w:szCs w:val="28"/>
        </w:rPr>
        <w:t xml:space="preserve"> 1947 г.</w:t>
      </w:r>
    </w:p>
    <w:p w:rsidR="00524CC2" w:rsidRDefault="00524CC2" w:rsidP="00524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6D4091"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D4091">
        <w:rPr>
          <w:rFonts w:ascii="Times New Roman" w:hAnsi="Times New Roman" w:cs="Times New Roman"/>
          <w:sz w:val="28"/>
          <w:szCs w:val="28"/>
        </w:rPr>
        <w:t xml:space="preserve">аряду с рублями </w:t>
      </w:r>
      <w:proofErr w:type="spellStart"/>
      <w:r w:rsidRPr="006D4091">
        <w:rPr>
          <w:rFonts w:ascii="Times New Roman" w:hAnsi="Times New Roman" w:cs="Times New Roman"/>
          <w:sz w:val="28"/>
          <w:szCs w:val="28"/>
        </w:rPr>
        <w:t>Наркомфина</w:t>
      </w:r>
      <w:proofErr w:type="spellEnd"/>
      <w:r w:rsidRPr="006D409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D4091">
        <w:rPr>
          <w:rFonts w:ascii="Times New Roman" w:hAnsi="Times New Roman" w:cs="Times New Roman"/>
          <w:sz w:val="28"/>
          <w:szCs w:val="28"/>
        </w:rPr>
        <w:t>совзнаками</w:t>
      </w:r>
      <w:proofErr w:type="spellEnd"/>
      <w:r w:rsidRPr="006D4091">
        <w:rPr>
          <w:rFonts w:ascii="Times New Roman" w:hAnsi="Times New Roman" w:cs="Times New Roman"/>
          <w:sz w:val="28"/>
          <w:szCs w:val="28"/>
        </w:rPr>
        <w:t>) появились червонцы Госбанка РСФСР с золотым обеспечением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4CC2" w:rsidRDefault="00524CC2" w:rsidP="00524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6D4091">
        <w:t xml:space="preserve"> </w:t>
      </w:r>
      <w:r>
        <w:rPr>
          <w:rFonts w:ascii="Times New Roman" w:hAnsi="Times New Roman" w:cs="Times New Roman"/>
          <w:sz w:val="28"/>
          <w:szCs w:val="28"/>
        </w:rPr>
        <w:t>Денежная реформа 1922</w:t>
      </w:r>
      <w:r w:rsidRPr="006D4091">
        <w:rPr>
          <w:rFonts w:ascii="Times New Roman" w:hAnsi="Times New Roman" w:cs="Times New Roman"/>
          <w:sz w:val="28"/>
          <w:szCs w:val="28"/>
        </w:rPr>
        <w:t>–1924 гг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4091" w:rsidRPr="006D4091" w:rsidRDefault="006D4091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156" w:rsidRDefault="001F5156" w:rsidP="00DB5B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5BDA" w:rsidRDefault="0091038E" w:rsidP="00DB5B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8. </w:t>
      </w:r>
      <w:r w:rsidR="00DB5BDA">
        <w:rPr>
          <w:rFonts w:ascii="Times New Roman" w:hAnsi="Times New Roman" w:cs="Times New Roman"/>
          <w:sz w:val="28"/>
          <w:szCs w:val="28"/>
        </w:rPr>
        <w:t>В результате какой денежной реформы</w:t>
      </w:r>
      <w:r w:rsidR="00DB5BDA" w:rsidRPr="00C95304">
        <w:t xml:space="preserve"> </w:t>
      </w:r>
      <w:r w:rsidR="00DB5BDA">
        <w:rPr>
          <w:rFonts w:ascii="Times New Roman" w:hAnsi="Times New Roman" w:cs="Times New Roman"/>
          <w:sz w:val="28"/>
          <w:szCs w:val="28"/>
        </w:rPr>
        <w:t>б</w:t>
      </w:r>
      <w:r w:rsidR="00DB5BDA" w:rsidRPr="00C95304">
        <w:rPr>
          <w:rFonts w:ascii="Times New Roman" w:hAnsi="Times New Roman" w:cs="Times New Roman"/>
          <w:sz w:val="28"/>
          <w:szCs w:val="28"/>
        </w:rPr>
        <w:t xml:space="preserve">арельеф Ленина в овальном медальоне на крупных банкнотах </w:t>
      </w:r>
      <w:r w:rsidR="00DB5BDA">
        <w:rPr>
          <w:rFonts w:ascii="Times New Roman" w:hAnsi="Times New Roman" w:cs="Times New Roman"/>
          <w:sz w:val="28"/>
          <w:szCs w:val="28"/>
        </w:rPr>
        <w:t xml:space="preserve">стал </w:t>
      </w:r>
      <w:r w:rsidR="00DB5BDA" w:rsidRPr="00C95304">
        <w:rPr>
          <w:rFonts w:ascii="Times New Roman" w:hAnsi="Times New Roman" w:cs="Times New Roman"/>
          <w:sz w:val="28"/>
          <w:szCs w:val="28"/>
        </w:rPr>
        <w:t>водяным знаком</w:t>
      </w:r>
      <w:r w:rsidR="00DB5BDA">
        <w:rPr>
          <w:rFonts w:ascii="Times New Roman" w:hAnsi="Times New Roman" w:cs="Times New Roman"/>
          <w:sz w:val="28"/>
          <w:szCs w:val="28"/>
        </w:rPr>
        <w:t>?</w:t>
      </w:r>
      <w:r w:rsidR="00DB5BDA" w:rsidRPr="00C95304">
        <w:rPr>
          <w:rFonts w:ascii="Times New Roman" w:hAnsi="Times New Roman" w:cs="Times New Roman"/>
          <w:sz w:val="28"/>
          <w:szCs w:val="28"/>
        </w:rPr>
        <w:t xml:space="preserve"> </w:t>
      </w:r>
      <w:r w:rsidR="00DB5BDA">
        <w:rPr>
          <w:rFonts w:ascii="Times New Roman" w:hAnsi="Times New Roman" w:cs="Times New Roman"/>
          <w:sz w:val="28"/>
          <w:szCs w:val="28"/>
        </w:rPr>
        <w:t>Эти купюры</w:t>
      </w:r>
      <w:r w:rsidR="00DB5BDA" w:rsidRPr="00E7625D">
        <w:rPr>
          <w:rFonts w:ascii="Times New Roman" w:hAnsi="Times New Roman" w:cs="Times New Roman"/>
          <w:sz w:val="28"/>
          <w:szCs w:val="28"/>
        </w:rPr>
        <w:t xml:space="preserve"> </w:t>
      </w:r>
      <w:r w:rsidR="00DB5BDA">
        <w:rPr>
          <w:rFonts w:ascii="Times New Roman" w:hAnsi="Times New Roman" w:cs="Times New Roman"/>
          <w:sz w:val="28"/>
          <w:szCs w:val="28"/>
        </w:rPr>
        <w:t>«</w:t>
      </w:r>
      <w:r w:rsidR="00DB5BDA" w:rsidRPr="00E7625D">
        <w:rPr>
          <w:rFonts w:ascii="Times New Roman" w:hAnsi="Times New Roman" w:cs="Times New Roman"/>
          <w:sz w:val="28"/>
          <w:szCs w:val="28"/>
        </w:rPr>
        <w:t>дожи</w:t>
      </w:r>
      <w:r w:rsidR="00DB5BDA">
        <w:rPr>
          <w:rFonts w:ascii="Times New Roman" w:hAnsi="Times New Roman" w:cs="Times New Roman"/>
          <w:sz w:val="28"/>
          <w:szCs w:val="28"/>
        </w:rPr>
        <w:t>ли» до конца советского периода.</w:t>
      </w:r>
      <w:r w:rsidR="00DB5BDA" w:rsidRPr="00E7625D">
        <w:t xml:space="preserve"> </w:t>
      </w:r>
      <w:r w:rsidR="00DB5BDA">
        <w:rPr>
          <w:rFonts w:ascii="Times New Roman" w:hAnsi="Times New Roman" w:cs="Times New Roman"/>
          <w:sz w:val="28"/>
          <w:szCs w:val="28"/>
        </w:rPr>
        <w:t>О каком времени идет речь?</w:t>
      </w:r>
    </w:p>
    <w:p w:rsidR="0091038E" w:rsidRDefault="0091038E" w:rsidP="00910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1991 г.</w:t>
      </w:r>
    </w:p>
    <w:p w:rsidR="0091038E" w:rsidRDefault="0091038E" w:rsidP="00910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1947 г.</w:t>
      </w:r>
    </w:p>
    <w:p w:rsidR="0091038E" w:rsidRDefault="0091038E" w:rsidP="00910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E7625D">
        <w:t xml:space="preserve"> </w:t>
      </w:r>
      <w:r w:rsidRPr="00E7625D">
        <w:rPr>
          <w:rFonts w:ascii="Times New Roman" w:hAnsi="Times New Roman" w:cs="Times New Roman"/>
          <w:sz w:val="28"/>
          <w:szCs w:val="28"/>
        </w:rPr>
        <w:t>1961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1038E" w:rsidRPr="00E7625D" w:rsidRDefault="0091038E" w:rsidP="00910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1981 г.</w:t>
      </w:r>
    </w:p>
    <w:p w:rsidR="008E4CC0" w:rsidRPr="00E7625D" w:rsidRDefault="008E4CC0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156" w:rsidRDefault="001F5156" w:rsidP="00B70B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038E" w:rsidRPr="009C0D0F" w:rsidRDefault="0091038E" w:rsidP="00B70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9. </w:t>
      </w:r>
      <w:r w:rsidRPr="0041427C">
        <w:rPr>
          <w:rFonts w:ascii="Times New Roman" w:hAnsi="Times New Roman" w:cs="Times New Roman"/>
          <w:sz w:val="28"/>
          <w:szCs w:val="28"/>
        </w:rPr>
        <w:t>Как инфляция</w:t>
      </w:r>
      <w:r w:rsidRPr="002E3E82">
        <w:rPr>
          <w:rFonts w:ascii="Times New Roman" w:hAnsi="Times New Roman" w:cs="Times New Roman"/>
          <w:sz w:val="28"/>
          <w:szCs w:val="28"/>
        </w:rPr>
        <w:t xml:space="preserve"> </w:t>
      </w:r>
      <w:r w:rsidRPr="0041427C">
        <w:rPr>
          <w:rFonts w:ascii="Times New Roman" w:hAnsi="Times New Roman" w:cs="Times New Roman"/>
          <w:sz w:val="28"/>
          <w:szCs w:val="28"/>
        </w:rPr>
        <w:t>влияет на состояние национальной экономики?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1D2F">
        <w:rPr>
          <w:rFonts w:ascii="Times New Roman" w:hAnsi="Times New Roman" w:cs="Times New Roman"/>
          <w:sz w:val="28"/>
          <w:szCs w:val="28"/>
        </w:rPr>
        <w:t xml:space="preserve">Рассмотрите </w:t>
      </w:r>
      <w:r>
        <w:rPr>
          <w:rFonts w:ascii="Times New Roman" w:hAnsi="Times New Roman" w:cs="Times New Roman"/>
          <w:sz w:val="28"/>
          <w:szCs w:val="28"/>
        </w:rPr>
        <w:t>примеры и к</w:t>
      </w:r>
      <w:r w:rsidRPr="009C0D0F">
        <w:rPr>
          <w:rFonts w:ascii="Times New Roman" w:hAnsi="Times New Roman" w:cs="Times New Roman"/>
          <w:sz w:val="28"/>
          <w:szCs w:val="28"/>
        </w:rPr>
        <w:t xml:space="preserve"> каждой позиции, данной в первом столбце, подберите соответствующую позицию из второго столбца.</w:t>
      </w:r>
      <w:r w:rsidRPr="0041427C">
        <w:t xml:space="preserve"> </w:t>
      </w:r>
    </w:p>
    <w:p w:rsidR="0091038E" w:rsidRPr="009C0D0F" w:rsidRDefault="0091038E" w:rsidP="00B70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91038E" w:rsidTr="00B70BA4">
        <w:tc>
          <w:tcPr>
            <w:tcW w:w="4814" w:type="dxa"/>
          </w:tcPr>
          <w:p w:rsidR="0091038E" w:rsidRPr="004C1D2F" w:rsidRDefault="0091038E" w:rsidP="00910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D2F">
              <w:rPr>
                <w:rFonts w:ascii="Times New Roman" w:hAnsi="Times New Roman" w:cs="Times New Roman"/>
                <w:b/>
                <w:sz w:val="24"/>
                <w:szCs w:val="24"/>
              </w:rPr>
              <w:t>Примеры</w:t>
            </w:r>
          </w:p>
        </w:tc>
        <w:tc>
          <w:tcPr>
            <w:tcW w:w="4815" w:type="dxa"/>
          </w:tcPr>
          <w:p w:rsidR="0091038E" w:rsidRPr="004C1D2F" w:rsidRDefault="001F5156" w:rsidP="00910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  <w:r w:rsidR="0091038E" w:rsidRPr="004C1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инфляции</w:t>
            </w:r>
          </w:p>
        </w:tc>
      </w:tr>
      <w:tr w:rsidR="0091038E" w:rsidTr="00B70BA4">
        <w:tc>
          <w:tcPr>
            <w:tcW w:w="4814" w:type="dxa"/>
          </w:tcPr>
          <w:p w:rsidR="0091038E" w:rsidRDefault="0091038E" w:rsidP="009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D2F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Снижаются накопления</w:t>
            </w:r>
            <w:r w:rsidRPr="00A83818">
              <w:rPr>
                <w:rFonts w:ascii="Times New Roman" w:hAnsi="Times New Roman" w:cs="Times New Roman"/>
                <w:sz w:val="28"/>
                <w:szCs w:val="28"/>
              </w:rPr>
              <w:t xml:space="preserve"> граждан на депозитных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четах, население приобретает</w:t>
            </w:r>
            <w:r w:rsidRPr="00A83818">
              <w:rPr>
                <w:rFonts w:ascii="Times New Roman" w:hAnsi="Times New Roman" w:cs="Times New Roman"/>
                <w:sz w:val="28"/>
                <w:szCs w:val="28"/>
              </w:rPr>
              <w:t xml:space="preserve"> товары длительного спроса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038E" w:rsidRPr="004C1D2F" w:rsidRDefault="0091038E" w:rsidP="009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91038E" w:rsidRDefault="0091038E" w:rsidP="009103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038E" w:rsidTr="00B70BA4">
        <w:tc>
          <w:tcPr>
            <w:tcW w:w="4814" w:type="dxa"/>
          </w:tcPr>
          <w:p w:rsidR="0091038E" w:rsidRDefault="0091038E" w:rsidP="009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D2F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Граждане</w:t>
            </w:r>
            <w:r w:rsidRPr="00A838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переводят </w:t>
            </w:r>
            <w:r w:rsidRPr="00A83818">
              <w:rPr>
                <w:rFonts w:ascii="Times New Roman" w:hAnsi="Times New Roman" w:cs="Times New Roman"/>
                <w:sz w:val="28"/>
                <w:szCs w:val="28"/>
              </w:rPr>
              <w:t>сбереж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 в другие валюты, вкладываются</w:t>
            </w:r>
            <w:r w:rsidRPr="00A83818">
              <w:rPr>
                <w:rFonts w:ascii="Times New Roman" w:hAnsi="Times New Roman" w:cs="Times New Roman"/>
                <w:sz w:val="28"/>
                <w:szCs w:val="28"/>
              </w:rPr>
              <w:t xml:space="preserve"> в недвижимость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038E" w:rsidRPr="004C1D2F" w:rsidRDefault="0091038E" w:rsidP="009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91038E" w:rsidRPr="004C1D2F" w:rsidRDefault="0091038E" w:rsidP="0091038E">
            <w:pPr>
              <w:ind w:left="748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4C1D2F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4C1D2F"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пример негативного воздействия</w:t>
            </w:r>
            <w:r w:rsidRPr="004C1D2F">
              <w:rPr>
                <w:rFonts w:ascii="Times New Roman" w:hAnsi="Times New Roman" w:cs="Times New Roman"/>
                <w:sz w:val="28"/>
                <w:szCs w:val="28"/>
              </w:rPr>
              <w:t xml:space="preserve"> высокой инфляции на национальную экономику</w:t>
            </w:r>
          </w:p>
        </w:tc>
      </w:tr>
      <w:tr w:rsidR="0091038E" w:rsidTr="00B70BA4">
        <w:tc>
          <w:tcPr>
            <w:tcW w:w="4814" w:type="dxa"/>
          </w:tcPr>
          <w:p w:rsidR="0091038E" w:rsidRDefault="0091038E" w:rsidP="009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D2F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2721F">
              <w:rPr>
                <w:rFonts w:ascii="Times New Roman" w:hAnsi="Times New Roman" w:cs="Times New Roman"/>
                <w:sz w:val="28"/>
                <w:szCs w:val="28"/>
              </w:rPr>
              <w:t>редприниматели, занятые в малом и среднем бизнесе, расширяют бизнес, стремясь избежать инфляционных потерь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038E" w:rsidRPr="004C1D2F" w:rsidRDefault="0091038E" w:rsidP="009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91038E" w:rsidRDefault="0091038E" w:rsidP="0091038E">
            <w:pPr>
              <w:ind w:left="748" w:hanging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038E" w:rsidTr="00B70BA4">
        <w:tc>
          <w:tcPr>
            <w:tcW w:w="4814" w:type="dxa"/>
          </w:tcPr>
          <w:p w:rsidR="0091038E" w:rsidRPr="004C1D2F" w:rsidRDefault="0091038E" w:rsidP="009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D2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83818">
              <w:rPr>
                <w:rFonts w:ascii="Times New Roman" w:hAnsi="Times New Roman" w:cs="Times New Roman"/>
                <w:sz w:val="28"/>
                <w:szCs w:val="28"/>
              </w:rPr>
              <w:t xml:space="preserve">яд продуктов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месяца </w:t>
            </w:r>
            <w:r w:rsidRPr="00A83818">
              <w:rPr>
                <w:rFonts w:ascii="Times New Roman" w:hAnsi="Times New Roman" w:cs="Times New Roman"/>
                <w:sz w:val="28"/>
                <w:szCs w:val="28"/>
              </w:rPr>
              <w:t>стал недосту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пен для массового потребителя.</w:t>
            </w:r>
          </w:p>
        </w:tc>
        <w:tc>
          <w:tcPr>
            <w:tcW w:w="4815" w:type="dxa"/>
          </w:tcPr>
          <w:p w:rsidR="0091038E" w:rsidRPr="004C1D2F" w:rsidRDefault="0091038E" w:rsidP="0091038E">
            <w:pPr>
              <w:ind w:left="748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C1D2F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4C1D2F"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пример позитивного воздействия умеренной </w:t>
            </w:r>
            <w:r w:rsidRPr="004C1D2F">
              <w:rPr>
                <w:rFonts w:ascii="Times New Roman" w:hAnsi="Times New Roman" w:cs="Times New Roman"/>
                <w:sz w:val="28"/>
                <w:szCs w:val="28"/>
              </w:rPr>
              <w:t>инфляции на национальную экономику</w:t>
            </w:r>
          </w:p>
        </w:tc>
      </w:tr>
      <w:tr w:rsidR="0091038E" w:rsidTr="00B70BA4">
        <w:tc>
          <w:tcPr>
            <w:tcW w:w="4814" w:type="dxa"/>
          </w:tcPr>
          <w:p w:rsidR="0091038E" w:rsidRDefault="0091038E" w:rsidP="009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D2F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Сокращаются инвестиции</w:t>
            </w:r>
            <w:r w:rsidRPr="00A83818">
              <w:rPr>
                <w:rFonts w:ascii="Times New Roman" w:hAnsi="Times New Roman" w:cs="Times New Roman"/>
                <w:sz w:val="28"/>
                <w:szCs w:val="28"/>
              </w:rPr>
              <w:t xml:space="preserve"> в капитальное строительство и модернизацию промышленного производства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038E" w:rsidRPr="004C1D2F" w:rsidRDefault="0091038E" w:rsidP="009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91038E" w:rsidRDefault="0091038E" w:rsidP="0091038E">
            <w:pPr>
              <w:ind w:left="748" w:hanging="28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038E" w:rsidTr="00B70BA4">
        <w:tc>
          <w:tcPr>
            <w:tcW w:w="4814" w:type="dxa"/>
          </w:tcPr>
          <w:p w:rsidR="0091038E" w:rsidRPr="004C1D2F" w:rsidRDefault="0091038E" w:rsidP="009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1D2F">
              <w:rPr>
                <w:rFonts w:ascii="Times New Roman" w:hAnsi="Times New Roman" w:cs="Times New Roman"/>
                <w:sz w:val="28"/>
                <w:szCs w:val="28"/>
              </w:rPr>
              <w:t>Е.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Работники </w:t>
            </w:r>
            <w:r w:rsidRPr="00A83818">
              <w:rPr>
                <w:rFonts w:ascii="Times New Roman" w:hAnsi="Times New Roman" w:cs="Times New Roman"/>
                <w:sz w:val="28"/>
                <w:szCs w:val="28"/>
              </w:rPr>
              <w:t xml:space="preserve">массово ищут дополнительный заработок в целях увеличения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своих </w:t>
            </w:r>
            <w:r w:rsidRPr="003E1AAC">
              <w:rPr>
                <w:rFonts w:ascii="Times New Roman" w:hAnsi="Times New Roman" w:cs="Times New Roman"/>
                <w:sz w:val="28"/>
                <w:szCs w:val="28"/>
              </w:rPr>
              <w:t>расходов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15" w:type="dxa"/>
          </w:tcPr>
          <w:p w:rsidR="0091038E" w:rsidRDefault="0091038E" w:rsidP="009103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1038E" w:rsidRDefault="0091038E" w:rsidP="00B70B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038E" w:rsidRDefault="0091038E" w:rsidP="0091038E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Запишите в таблицу выбранные цифры под соответствующими буквами.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4"/>
        <w:gridCol w:w="1605"/>
        <w:gridCol w:w="1605"/>
        <w:gridCol w:w="1605"/>
        <w:gridCol w:w="1605"/>
        <w:gridCol w:w="1605"/>
      </w:tblGrid>
      <w:tr w:rsidR="00C2721F" w:rsidRPr="00C2721F" w:rsidTr="00B239DC">
        <w:tc>
          <w:tcPr>
            <w:tcW w:w="1604" w:type="dxa"/>
          </w:tcPr>
          <w:p w:rsidR="00C2721F" w:rsidRPr="00C2721F" w:rsidRDefault="00C2721F" w:rsidP="00C272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</w:t>
            </w:r>
          </w:p>
        </w:tc>
        <w:tc>
          <w:tcPr>
            <w:tcW w:w="1605" w:type="dxa"/>
          </w:tcPr>
          <w:p w:rsidR="00C2721F" w:rsidRPr="00C2721F" w:rsidRDefault="00C2721F" w:rsidP="00C272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</w:t>
            </w:r>
          </w:p>
        </w:tc>
        <w:tc>
          <w:tcPr>
            <w:tcW w:w="1605" w:type="dxa"/>
          </w:tcPr>
          <w:p w:rsidR="00C2721F" w:rsidRPr="00C2721F" w:rsidRDefault="00C2721F" w:rsidP="00C272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</w:t>
            </w:r>
          </w:p>
        </w:tc>
        <w:tc>
          <w:tcPr>
            <w:tcW w:w="1605" w:type="dxa"/>
          </w:tcPr>
          <w:p w:rsidR="00C2721F" w:rsidRPr="00C2721F" w:rsidRDefault="00C2721F" w:rsidP="00C272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</w:t>
            </w:r>
          </w:p>
        </w:tc>
        <w:tc>
          <w:tcPr>
            <w:tcW w:w="1605" w:type="dxa"/>
          </w:tcPr>
          <w:p w:rsidR="00C2721F" w:rsidRPr="00C2721F" w:rsidRDefault="00C2721F" w:rsidP="00C272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</w:t>
            </w:r>
          </w:p>
        </w:tc>
        <w:tc>
          <w:tcPr>
            <w:tcW w:w="1605" w:type="dxa"/>
          </w:tcPr>
          <w:p w:rsidR="00C2721F" w:rsidRPr="00C2721F" w:rsidRDefault="00C2721F" w:rsidP="00C272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</w:t>
            </w:r>
          </w:p>
        </w:tc>
      </w:tr>
      <w:tr w:rsidR="00C2721F" w:rsidRPr="00C2721F" w:rsidTr="00B239DC">
        <w:tc>
          <w:tcPr>
            <w:tcW w:w="1604" w:type="dxa"/>
          </w:tcPr>
          <w:p w:rsidR="00C2721F" w:rsidRPr="00C2721F" w:rsidRDefault="00C2721F" w:rsidP="00C27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05" w:type="dxa"/>
          </w:tcPr>
          <w:p w:rsidR="00C2721F" w:rsidRPr="00C2721F" w:rsidRDefault="00C2721F" w:rsidP="00C27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05" w:type="dxa"/>
          </w:tcPr>
          <w:p w:rsidR="00C2721F" w:rsidRPr="00C2721F" w:rsidRDefault="00C2721F" w:rsidP="00C27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05" w:type="dxa"/>
          </w:tcPr>
          <w:p w:rsidR="00C2721F" w:rsidRPr="00C2721F" w:rsidRDefault="00C2721F" w:rsidP="00C27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05" w:type="dxa"/>
          </w:tcPr>
          <w:p w:rsidR="00C2721F" w:rsidRPr="00C2721F" w:rsidRDefault="00C2721F" w:rsidP="00C27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605" w:type="dxa"/>
          </w:tcPr>
          <w:p w:rsidR="00C2721F" w:rsidRPr="00C2721F" w:rsidRDefault="00C2721F" w:rsidP="00C27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CB0C44" w:rsidRPr="00CB0C44" w:rsidRDefault="00CB0C44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02B9" w:rsidRDefault="009702B9" w:rsidP="009103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2B9" w:rsidRDefault="009702B9" w:rsidP="009103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2B9" w:rsidRDefault="009702B9" w:rsidP="009702B9">
      <w:pPr>
        <w:spacing w:after="0" w:line="240" w:lineRule="auto"/>
        <w:jc w:val="both"/>
      </w:pPr>
      <w:r w:rsidRPr="001D44F8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10.</w:t>
      </w:r>
      <w:r w:rsidRPr="006B7419">
        <w:t xml:space="preserve"> </w:t>
      </w:r>
      <w:r w:rsidRPr="006B7419">
        <w:rPr>
          <w:rFonts w:ascii="Times New Roman" w:hAnsi="Times New Roman" w:cs="Times New Roman"/>
          <w:sz w:val="28"/>
          <w:szCs w:val="28"/>
        </w:rPr>
        <w:t>Установите, какой с</w:t>
      </w:r>
      <w:r w:rsidR="000247ED">
        <w:rPr>
          <w:rFonts w:ascii="Times New Roman" w:hAnsi="Times New Roman" w:cs="Times New Roman"/>
          <w:sz w:val="28"/>
          <w:szCs w:val="28"/>
        </w:rPr>
        <w:t>ейчас уровень инфляции в России.</w:t>
      </w:r>
      <w:bookmarkStart w:id="0" w:name="_GoBack"/>
      <w:bookmarkEnd w:id="0"/>
      <w:r w:rsidRPr="006B7419">
        <w:rPr>
          <w:rFonts w:ascii="Times New Roman" w:hAnsi="Times New Roman" w:cs="Times New Roman"/>
          <w:sz w:val="28"/>
          <w:szCs w:val="28"/>
        </w:rPr>
        <w:t xml:space="preserve"> Является ли он оптимальным?</w:t>
      </w:r>
      <w:r>
        <w:rPr>
          <w:rFonts w:ascii="Times New Roman" w:hAnsi="Times New Roman" w:cs="Times New Roman"/>
          <w:sz w:val="28"/>
          <w:szCs w:val="28"/>
        </w:rPr>
        <w:t xml:space="preserve"> Ознакомьтесь с информацией на сайте Банка России и внесите данные в таблицу.</w:t>
      </w:r>
      <w:r w:rsidRPr="00295133">
        <w:t xml:space="preserve"> </w:t>
      </w:r>
    </w:p>
    <w:p w:rsidR="009702B9" w:rsidRDefault="009702B9" w:rsidP="00970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02B9" w:rsidRDefault="009702B9" w:rsidP="009702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08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4153D" wp14:editId="6A8F8A51">
            <wp:extent cx="1653540" cy="1653540"/>
            <wp:effectExtent l="0" t="0" r="3810" b="3810"/>
            <wp:docPr id="4" name="Рисунок 4" descr="C:\archive\qrcode_1731378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rchive\qrcode_17313782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2B9" w:rsidRDefault="009702B9" w:rsidP="009702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02B9" w:rsidRDefault="009702B9" w:rsidP="009702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9702B9" w:rsidTr="00FE0948">
        <w:tc>
          <w:tcPr>
            <w:tcW w:w="3209" w:type="dxa"/>
          </w:tcPr>
          <w:p w:rsidR="009702B9" w:rsidRPr="00295133" w:rsidRDefault="009702B9" w:rsidP="00FE09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13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Ключевая ставка</w:t>
            </w:r>
          </w:p>
        </w:tc>
        <w:tc>
          <w:tcPr>
            <w:tcW w:w="3210" w:type="dxa"/>
          </w:tcPr>
          <w:p w:rsidR="009702B9" w:rsidRPr="00295133" w:rsidRDefault="009702B9" w:rsidP="00FE09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133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инфляции</w:t>
            </w:r>
          </w:p>
        </w:tc>
        <w:tc>
          <w:tcPr>
            <w:tcW w:w="3210" w:type="dxa"/>
          </w:tcPr>
          <w:p w:rsidR="009702B9" w:rsidRPr="00295133" w:rsidRDefault="009702B9" w:rsidP="00FE09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133">
              <w:rPr>
                <w:rFonts w:ascii="Times New Roman" w:hAnsi="Times New Roman" w:cs="Times New Roman"/>
                <w:b/>
                <w:sz w:val="24"/>
                <w:szCs w:val="24"/>
              </w:rPr>
              <w:t>Базовый прогноз</w:t>
            </w:r>
          </w:p>
        </w:tc>
      </w:tr>
      <w:tr w:rsidR="009702B9" w:rsidTr="00FE0948">
        <w:tc>
          <w:tcPr>
            <w:tcW w:w="3209" w:type="dxa"/>
          </w:tcPr>
          <w:p w:rsidR="009702B9" w:rsidRDefault="009702B9" w:rsidP="00FE0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2B9" w:rsidRDefault="009702B9" w:rsidP="00FE0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2B9" w:rsidRDefault="009702B9" w:rsidP="00FE0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</w:tcPr>
          <w:p w:rsidR="009702B9" w:rsidRDefault="009702B9" w:rsidP="00FE0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</w:tcPr>
          <w:p w:rsidR="009702B9" w:rsidRDefault="009702B9" w:rsidP="00FE0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02B9" w:rsidRDefault="009702B9" w:rsidP="009702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02B9" w:rsidRDefault="009702B9" w:rsidP="009702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02B9" w:rsidRDefault="000247ED" w:rsidP="009702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ключевая ставка</w:t>
      </w:r>
      <w:r w:rsidR="009702B9">
        <w:rPr>
          <w:rFonts w:ascii="Times New Roman" w:hAnsi="Times New Roman" w:cs="Times New Roman"/>
          <w:sz w:val="28"/>
          <w:szCs w:val="28"/>
        </w:rPr>
        <w:t>? Составьте определение:</w:t>
      </w:r>
    </w:p>
    <w:p w:rsidR="009702B9" w:rsidRPr="00295133" w:rsidRDefault="009702B9" w:rsidP="00970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702B9" w:rsidRDefault="009702B9" w:rsidP="009103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2B9" w:rsidRDefault="009702B9" w:rsidP="009103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038E" w:rsidRDefault="0091038E" w:rsidP="00910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EA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DB5BDA">
        <w:rPr>
          <w:rFonts w:ascii="Times New Roman" w:hAnsi="Times New Roman" w:cs="Times New Roman"/>
          <w:b/>
          <w:sz w:val="28"/>
          <w:szCs w:val="28"/>
        </w:rPr>
        <w:t>1</w:t>
      </w:r>
      <w:r w:rsidRPr="001959E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Известно, что инфляция по-разному влияет на социальные группы. Заполните таблицу и объясните свой ответ.</w:t>
      </w:r>
    </w:p>
    <w:p w:rsidR="00EC5B37" w:rsidRDefault="00EC5B37" w:rsidP="00910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79"/>
        <w:gridCol w:w="1921"/>
        <w:gridCol w:w="5929"/>
      </w:tblGrid>
      <w:tr w:rsidR="00AF5F1C" w:rsidTr="001D58D2">
        <w:tc>
          <w:tcPr>
            <w:tcW w:w="1779" w:type="dxa"/>
          </w:tcPr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Социальная группа</w:t>
            </w:r>
          </w:p>
        </w:tc>
        <w:tc>
          <w:tcPr>
            <w:tcW w:w="1921" w:type="dxa"/>
          </w:tcPr>
          <w:p w:rsidR="001D58D2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Влияние инфляции </w:t>
            </w:r>
          </w:p>
          <w:p w:rsidR="001D58D2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(негативное/</w:t>
            </w:r>
          </w:p>
          <w:p w:rsidR="001D58D2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позитивное/</w:t>
            </w:r>
          </w:p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нейтральное)</w:t>
            </w:r>
          </w:p>
        </w:tc>
        <w:tc>
          <w:tcPr>
            <w:tcW w:w="5929" w:type="dxa"/>
            <w:vAlign w:val="center"/>
          </w:tcPr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Объяснение</w:t>
            </w:r>
          </w:p>
        </w:tc>
      </w:tr>
      <w:tr w:rsidR="00AF5F1C" w:rsidTr="001D58D2">
        <w:tc>
          <w:tcPr>
            <w:tcW w:w="1779" w:type="dxa"/>
            <w:vAlign w:val="center"/>
          </w:tcPr>
          <w:p w:rsidR="00AF5F1C" w:rsidRPr="001D58D2" w:rsidRDefault="00AF5F1C" w:rsidP="00535D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58D2">
              <w:rPr>
                <w:rFonts w:ascii="Times New Roman" w:hAnsi="Times New Roman" w:cs="Times New Roman"/>
                <w:i/>
                <w:sz w:val="28"/>
                <w:szCs w:val="28"/>
              </w:rPr>
              <w:t>кредиторы (пример)</w:t>
            </w:r>
          </w:p>
        </w:tc>
        <w:tc>
          <w:tcPr>
            <w:tcW w:w="1921" w:type="dxa"/>
          </w:tcPr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5F1C" w:rsidRPr="001D58D2" w:rsidRDefault="00AF5F1C" w:rsidP="00535D3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58D2">
              <w:rPr>
                <w:rFonts w:ascii="Times New Roman" w:hAnsi="Times New Roman" w:cs="Times New Roman"/>
                <w:i/>
                <w:sz w:val="28"/>
                <w:szCs w:val="28"/>
              </w:rPr>
              <w:t>негативное</w:t>
            </w:r>
          </w:p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29" w:type="dxa"/>
          </w:tcPr>
          <w:p w:rsidR="00AF5F1C" w:rsidRPr="001D58D2" w:rsidRDefault="0091038E" w:rsidP="00535D3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58D2">
              <w:rPr>
                <w:rFonts w:ascii="Times New Roman" w:hAnsi="Times New Roman" w:cs="Times New Roman"/>
                <w:i/>
                <w:sz w:val="28"/>
                <w:szCs w:val="28"/>
              </w:rPr>
              <w:t>Если вы дали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деньги</w:t>
            </w:r>
            <w:r w:rsidRPr="001D58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долг, то, получив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их</w:t>
            </w:r>
            <w:r w:rsidRPr="001D58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обратно через несколько лет,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сможете</w:t>
            </w:r>
            <w:r w:rsidRPr="001D58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купить меньшее количество товаров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чем раньше</w:t>
            </w:r>
          </w:p>
        </w:tc>
      </w:tr>
      <w:tr w:rsidR="00AF5F1C" w:rsidTr="001D58D2">
        <w:tc>
          <w:tcPr>
            <w:tcW w:w="1779" w:type="dxa"/>
            <w:vAlign w:val="center"/>
          </w:tcPr>
          <w:p w:rsidR="00AF5F1C" w:rsidRPr="00AF5F1C" w:rsidRDefault="00AF5F1C" w:rsidP="00535D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F1C">
              <w:rPr>
                <w:rFonts w:ascii="Times New Roman" w:hAnsi="Times New Roman" w:cs="Times New Roman"/>
                <w:sz w:val="28"/>
                <w:szCs w:val="28"/>
              </w:rPr>
              <w:t>бюджетники</w:t>
            </w:r>
          </w:p>
        </w:tc>
        <w:tc>
          <w:tcPr>
            <w:tcW w:w="1921" w:type="dxa"/>
          </w:tcPr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29" w:type="dxa"/>
          </w:tcPr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5F1C" w:rsidTr="001D58D2">
        <w:tc>
          <w:tcPr>
            <w:tcW w:w="1779" w:type="dxa"/>
            <w:vAlign w:val="center"/>
          </w:tcPr>
          <w:p w:rsidR="00AF5F1C" w:rsidRPr="00AF5F1C" w:rsidRDefault="00AF5F1C" w:rsidP="00535D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F1C">
              <w:rPr>
                <w:rFonts w:ascii="Times New Roman" w:hAnsi="Times New Roman" w:cs="Times New Roman"/>
                <w:sz w:val="28"/>
                <w:szCs w:val="28"/>
              </w:rPr>
              <w:t>вкладчики</w:t>
            </w:r>
          </w:p>
        </w:tc>
        <w:tc>
          <w:tcPr>
            <w:tcW w:w="1921" w:type="dxa"/>
          </w:tcPr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29" w:type="dxa"/>
          </w:tcPr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5F1C" w:rsidTr="001D58D2">
        <w:tc>
          <w:tcPr>
            <w:tcW w:w="1779" w:type="dxa"/>
            <w:vAlign w:val="center"/>
          </w:tcPr>
          <w:p w:rsidR="00AF5F1C" w:rsidRPr="00AF5F1C" w:rsidRDefault="00AF5F1C" w:rsidP="00535D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F1C">
              <w:rPr>
                <w:rFonts w:ascii="Times New Roman" w:hAnsi="Times New Roman" w:cs="Times New Roman"/>
                <w:sz w:val="28"/>
                <w:szCs w:val="28"/>
              </w:rPr>
              <w:t>заемщики</w:t>
            </w:r>
          </w:p>
        </w:tc>
        <w:tc>
          <w:tcPr>
            <w:tcW w:w="1921" w:type="dxa"/>
          </w:tcPr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29" w:type="dxa"/>
          </w:tcPr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5F1C" w:rsidTr="001D58D2">
        <w:tc>
          <w:tcPr>
            <w:tcW w:w="1779" w:type="dxa"/>
            <w:vAlign w:val="center"/>
          </w:tcPr>
          <w:p w:rsidR="00AF5F1C" w:rsidRPr="00AF5F1C" w:rsidRDefault="00AF5F1C" w:rsidP="00535D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F1C">
              <w:rPr>
                <w:rFonts w:ascii="Times New Roman" w:hAnsi="Times New Roman" w:cs="Times New Roman"/>
                <w:sz w:val="28"/>
                <w:szCs w:val="28"/>
              </w:rPr>
              <w:t>государство</w:t>
            </w:r>
          </w:p>
        </w:tc>
        <w:tc>
          <w:tcPr>
            <w:tcW w:w="1921" w:type="dxa"/>
          </w:tcPr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29" w:type="dxa"/>
          </w:tcPr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5F1C" w:rsidTr="001D58D2">
        <w:tc>
          <w:tcPr>
            <w:tcW w:w="1779" w:type="dxa"/>
            <w:vAlign w:val="center"/>
          </w:tcPr>
          <w:p w:rsidR="00AF5F1C" w:rsidRPr="00AF5F1C" w:rsidRDefault="00AF5F1C" w:rsidP="00535D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F1C">
              <w:rPr>
                <w:rFonts w:ascii="Times New Roman" w:hAnsi="Times New Roman" w:cs="Times New Roman"/>
                <w:sz w:val="28"/>
                <w:szCs w:val="28"/>
              </w:rPr>
              <w:t>бизнесмены</w:t>
            </w:r>
          </w:p>
        </w:tc>
        <w:tc>
          <w:tcPr>
            <w:tcW w:w="1921" w:type="dxa"/>
          </w:tcPr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29" w:type="dxa"/>
          </w:tcPr>
          <w:p w:rsidR="00AF5F1C" w:rsidRDefault="00AF5F1C" w:rsidP="00535D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F5F1C" w:rsidRDefault="00AF5F1C" w:rsidP="0053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31" w:rsidRDefault="00D40D31" w:rsidP="00535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3041" w:rsidRDefault="00B73041" w:rsidP="00D40D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D31" w:rsidRDefault="00F41BB5" w:rsidP="00D40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C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-34290</wp:posOffset>
            </wp:positionH>
            <wp:positionV relativeFrom="margin">
              <wp:posOffset>8052435</wp:posOffset>
            </wp:positionV>
            <wp:extent cx="866775" cy="942975"/>
            <wp:effectExtent l="0" t="0" r="9525" b="9525"/>
            <wp:wrapSquare wrapText="bothSides"/>
            <wp:docPr id="6" name="Рисунок 6" descr="C:\Users\karpinchiksg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pinchiksg\Desktop\Screenshot_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1868" r="2020" b="5608"/>
                    <a:stretch/>
                  </pic:blipFill>
                  <pic:spPr bwMode="auto">
                    <a:xfrm>
                      <a:off x="0" y="0"/>
                      <a:ext cx="8667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38E"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DB5BDA">
        <w:rPr>
          <w:rFonts w:ascii="Times New Roman" w:hAnsi="Times New Roman" w:cs="Times New Roman"/>
          <w:b/>
          <w:sz w:val="28"/>
          <w:szCs w:val="28"/>
        </w:rPr>
        <w:t>2</w:t>
      </w:r>
      <w:r w:rsidR="0091038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1038E">
        <w:rPr>
          <w:rFonts w:ascii="Times New Roman" w:hAnsi="Times New Roman" w:cs="Times New Roman"/>
          <w:sz w:val="28"/>
          <w:szCs w:val="28"/>
        </w:rPr>
        <w:t>В России инфляцию рассчитывает Росстат на основании стоимости потребительской корзины. Что входит в этот расчет? Выберите правильные варианты ответа.</w:t>
      </w:r>
    </w:p>
    <w:p w:rsidR="000D1C9A" w:rsidRDefault="000D1C9A" w:rsidP="00D40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02B9" w:rsidRDefault="009702B9" w:rsidP="00910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38E" w:rsidRDefault="0091038E" w:rsidP="00910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</w:t>
      </w:r>
      <w:r w:rsidRPr="00F70912">
        <w:t xml:space="preserve"> </w:t>
      </w:r>
      <w:r w:rsidRPr="005D1D62">
        <w:rPr>
          <w:rFonts w:ascii="Times New Roman" w:hAnsi="Times New Roman" w:cs="Times New Roman"/>
          <w:sz w:val="28"/>
          <w:szCs w:val="28"/>
        </w:rPr>
        <w:t>С</w:t>
      </w:r>
      <w:r w:rsidRPr="00F70912">
        <w:rPr>
          <w:rFonts w:ascii="Times New Roman" w:hAnsi="Times New Roman" w:cs="Times New Roman"/>
          <w:sz w:val="28"/>
          <w:szCs w:val="28"/>
        </w:rPr>
        <w:t>тоимость набор</w:t>
      </w:r>
      <w:r>
        <w:rPr>
          <w:rFonts w:ascii="Times New Roman" w:hAnsi="Times New Roman" w:cs="Times New Roman"/>
          <w:sz w:val="28"/>
          <w:szCs w:val="28"/>
        </w:rPr>
        <w:t>а из</w:t>
      </w:r>
      <w:r w:rsidRPr="00F70912">
        <w:rPr>
          <w:rFonts w:ascii="Times New Roman" w:hAnsi="Times New Roman" w:cs="Times New Roman"/>
          <w:sz w:val="28"/>
          <w:szCs w:val="28"/>
        </w:rPr>
        <w:t xml:space="preserve"> 500 товаров и услуг, нео</w:t>
      </w:r>
      <w:r>
        <w:rPr>
          <w:rFonts w:ascii="Times New Roman" w:hAnsi="Times New Roman" w:cs="Times New Roman"/>
          <w:sz w:val="28"/>
          <w:szCs w:val="28"/>
        </w:rPr>
        <w:t>бходимых обычному домохозяйству.</w:t>
      </w:r>
    </w:p>
    <w:p w:rsidR="0091038E" w:rsidRDefault="0091038E" w:rsidP="00910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5D1D62">
        <w:rPr>
          <w:rFonts w:ascii="Times New Roman" w:hAnsi="Times New Roman" w:cs="Times New Roman"/>
          <w:sz w:val="28"/>
          <w:szCs w:val="28"/>
        </w:rPr>
        <w:t xml:space="preserve"> Ф</w:t>
      </w:r>
      <w:r w:rsidRPr="00F70912">
        <w:rPr>
          <w:rFonts w:ascii="Times New Roman" w:hAnsi="Times New Roman" w:cs="Times New Roman"/>
          <w:sz w:val="28"/>
          <w:szCs w:val="28"/>
        </w:rPr>
        <w:t>актические расходы всех домохозяйств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038E" w:rsidRDefault="0091038E" w:rsidP="00910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5D1D62">
        <w:rPr>
          <w:rFonts w:ascii="Times New Roman" w:hAnsi="Times New Roman" w:cs="Times New Roman"/>
          <w:sz w:val="28"/>
          <w:szCs w:val="28"/>
        </w:rPr>
        <w:t xml:space="preserve"> Ц</w:t>
      </w:r>
      <w:r w:rsidRPr="00F70912">
        <w:rPr>
          <w:rFonts w:ascii="Times New Roman" w:hAnsi="Times New Roman" w:cs="Times New Roman"/>
          <w:sz w:val="28"/>
          <w:szCs w:val="28"/>
        </w:rPr>
        <w:t>ены в торговых организациях и компаниях</w:t>
      </w:r>
      <w:r>
        <w:rPr>
          <w:rFonts w:ascii="Times New Roman" w:hAnsi="Times New Roman" w:cs="Times New Roman"/>
          <w:sz w:val="28"/>
          <w:szCs w:val="28"/>
        </w:rPr>
        <w:t xml:space="preserve"> по всей России.</w:t>
      </w:r>
    </w:p>
    <w:p w:rsidR="0091038E" w:rsidRDefault="0091038E" w:rsidP="00910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Цены на основные товары и услуги по всей России.</w:t>
      </w:r>
    </w:p>
    <w:p w:rsidR="0091038E" w:rsidRDefault="0091038E" w:rsidP="00D40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38E" w:rsidRDefault="0091038E" w:rsidP="00910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DB5BD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06B34"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Повышение ключевой ст</w:t>
      </w:r>
      <w:r w:rsidRPr="00450401">
        <w:rPr>
          <w:rFonts w:ascii="Times New Roman" w:hAnsi="Times New Roman" w:cs="Times New Roman"/>
          <w:sz w:val="28"/>
          <w:szCs w:val="28"/>
        </w:rPr>
        <w:t xml:space="preserve">авки </w:t>
      </w:r>
      <w:r w:rsidRPr="003C6DBC">
        <w:rPr>
          <w:rFonts w:ascii="Times New Roman" w:hAnsi="Times New Roman" w:cs="Times New Roman"/>
          <w:sz w:val="28"/>
          <w:szCs w:val="28"/>
        </w:rPr>
        <w:t>ЦБ Р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3C6DBC">
        <w:rPr>
          <w:rFonts w:ascii="Times New Roman" w:hAnsi="Times New Roman" w:cs="Times New Roman"/>
          <w:sz w:val="28"/>
          <w:szCs w:val="28"/>
        </w:rPr>
        <w:t xml:space="preserve"> </w:t>
      </w:r>
      <w:r w:rsidRPr="00450401">
        <w:rPr>
          <w:rFonts w:ascii="Times New Roman" w:hAnsi="Times New Roman" w:cs="Times New Roman"/>
          <w:sz w:val="28"/>
          <w:szCs w:val="28"/>
        </w:rPr>
        <w:t>относит</w:t>
      </w:r>
      <w:r>
        <w:rPr>
          <w:rFonts w:ascii="Times New Roman" w:hAnsi="Times New Roman" w:cs="Times New Roman"/>
          <w:sz w:val="28"/>
          <w:szCs w:val="28"/>
        </w:rPr>
        <w:t>ся к числу антиинфляционных мер. Выберите из списка примеры, связанные с</w:t>
      </w:r>
      <w:r w:rsidRPr="00450401">
        <w:t xml:space="preserve"> </w:t>
      </w:r>
      <w:r w:rsidRPr="002E4E21">
        <w:rPr>
          <w:rFonts w:ascii="Times New Roman" w:hAnsi="Times New Roman" w:cs="Times New Roman"/>
          <w:sz w:val="28"/>
          <w:szCs w:val="28"/>
        </w:rPr>
        <w:t xml:space="preserve">ее </w:t>
      </w:r>
      <w:r>
        <w:rPr>
          <w:rFonts w:ascii="Times New Roman" w:hAnsi="Times New Roman" w:cs="Times New Roman"/>
          <w:sz w:val="28"/>
          <w:szCs w:val="28"/>
        </w:rPr>
        <w:t>повышением.</w:t>
      </w:r>
    </w:p>
    <w:p w:rsidR="0091038E" w:rsidRDefault="0091038E" w:rsidP="00910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4719D7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719D7">
        <w:rPr>
          <w:rFonts w:ascii="Times New Roman" w:hAnsi="Times New Roman" w:cs="Times New Roman"/>
          <w:sz w:val="28"/>
          <w:szCs w:val="28"/>
        </w:rPr>
        <w:t>ост активности заемщиков потребительских кредитов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038E" w:rsidRDefault="0091038E" w:rsidP="00910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Снижение покупательской активности на рынке недвижимости.</w:t>
      </w:r>
    </w:p>
    <w:p w:rsidR="0091038E" w:rsidRDefault="0091038E" w:rsidP="00910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7F4503"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</w:t>
      </w:r>
      <w:r w:rsidRPr="007F4503">
        <w:rPr>
          <w:rFonts w:ascii="Times New Roman" w:hAnsi="Times New Roman" w:cs="Times New Roman"/>
          <w:sz w:val="28"/>
          <w:szCs w:val="28"/>
        </w:rPr>
        <w:t xml:space="preserve"> малого и среднего бизнеса</w:t>
      </w:r>
      <w:r>
        <w:rPr>
          <w:rFonts w:ascii="Times New Roman" w:hAnsi="Times New Roman" w:cs="Times New Roman"/>
          <w:sz w:val="28"/>
          <w:szCs w:val="28"/>
        </w:rPr>
        <w:t xml:space="preserve"> на основе доступного кредитования.</w:t>
      </w:r>
    </w:p>
    <w:p w:rsidR="0091038E" w:rsidRDefault="0091038E" w:rsidP="00910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Повышение ставки ипотечного кредита до 20%.</w:t>
      </w:r>
    </w:p>
    <w:p w:rsidR="00450401" w:rsidRDefault="00450401" w:rsidP="00D40D31">
      <w:pPr>
        <w:spacing w:after="0" w:line="240" w:lineRule="auto"/>
        <w:jc w:val="both"/>
      </w:pPr>
    </w:p>
    <w:p w:rsidR="00BC087B" w:rsidRDefault="00BC087B" w:rsidP="009103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087B" w:rsidRDefault="00BC087B" w:rsidP="009103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038E" w:rsidRDefault="0091038E" w:rsidP="009103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327F">
        <w:rPr>
          <w:rFonts w:ascii="Times New Roman" w:hAnsi="Times New Roman" w:cs="Times New Roman"/>
          <w:b/>
          <w:sz w:val="28"/>
          <w:szCs w:val="28"/>
        </w:rPr>
        <w:t>Итоговое задание.</w:t>
      </w:r>
    </w:p>
    <w:p w:rsidR="0091038E" w:rsidRDefault="0091038E" w:rsidP="00910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Воспользуйтесь данными Росстата и на их основании составьте </w:t>
      </w:r>
      <w:r w:rsidRPr="00AF5F1C">
        <w:rPr>
          <w:rFonts w:ascii="Times New Roman" w:hAnsi="Times New Roman" w:cs="Times New Roman"/>
          <w:b/>
          <w:sz w:val="28"/>
          <w:szCs w:val="28"/>
        </w:rPr>
        <w:t>график</w:t>
      </w:r>
      <w:r>
        <w:rPr>
          <w:rFonts w:ascii="Times New Roman" w:hAnsi="Times New Roman" w:cs="Times New Roman"/>
          <w:sz w:val="28"/>
          <w:szCs w:val="28"/>
        </w:rPr>
        <w:t xml:space="preserve"> инфляции за последние 5 лет. Используя полученные знания и данные из открытых источников, спрогнозируйте уровень инфляции на ближайшие 5 лет и отобразите его на </w:t>
      </w:r>
      <w:r w:rsidRPr="00AF5F1C">
        <w:rPr>
          <w:rFonts w:ascii="Times New Roman" w:hAnsi="Times New Roman" w:cs="Times New Roman"/>
          <w:b/>
          <w:sz w:val="28"/>
          <w:szCs w:val="28"/>
        </w:rPr>
        <w:t>графике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038E" w:rsidRDefault="0091038E" w:rsidP="00910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Обоснуйте свой прогноз: перечислите те факторы, которые, на ваш взгляд, будут влиять на инфляцию.</w:t>
      </w:r>
    </w:p>
    <w:p w:rsidR="0091038E" w:rsidRPr="00B81A80" w:rsidRDefault="0091038E" w:rsidP="00910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D5A" w:rsidRDefault="00D72D5A" w:rsidP="00EC5B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01EC1" w:rsidRDefault="00B01EC1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EC1" w:rsidRDefault="00B01EC1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EC1" w:rsidRDefault="00B01EC1" w:rsidP="00535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01EC1" w:rsidSect="00F9327F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2085C"/>
    <w:multiLevelType w:val="hybridMultilevel"/>
    <w:tmpl w:val="A0EAD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67FD8"/>
    <w:multiLevelType w:val="hybridMultilevel"/>
    <w:tmpl w:val="D16244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32794"/>
    <w:multiLevelType w:val="hybridMultilevel"/>
    <w:tmpl w:val="95E62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0A1EB2"/>
    <w:multiLevelType w:val="hybridMultilevel"/>
    <w:tmpl w:val="D7022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A25C36"/>
    <w:multiLevelType w:val="hybridMultilevel"/>
    <w:tmpl w:val="BEBCC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260AC9"/>
    <w:multiLevelType w:val="hybridMultilevel"/>
    <w:tmpl w:val="D4F2D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2F34A9"/>
    <w:multiLevelType w:val="hybridMultilevel"/>
    <w:tmpl w:val="ABD6E1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3C5"/>
    <w:rsid w:val="000247ED"/>
    <w:rsid w:val="00040235"/>
    <w:rsid w:val="000868CB"/>
    <w:rsid w:val="000D1C9A"/>
    <w:rsid w:val="000E7963"/>
    <w:rsid w:val="0013400F"/>
    <w:rsid w:val="001661B8"/>
    <w:rsid w:val="00167E3D"/>
    <w:rsid w:val="001959EA"/>
    <w:rsid w:val="001B2F5C"/>
    <w:rsid w:val="001C2D89"/>
    <w:rsid w:val="001D44F8"/>
    <w:rsid w:val="001D58D2"/>
    <w:rsid w:val="001F5156"/>
    <w:rsid w:val="002669AB"/>
    <w:rsid w:val="002974B5"/>
    <w:rsid w:val="002A448B"/>
    <w:rsid w:val="002B4B3F"/>
    <w:rsid w:val="002E6C8F"/>
    <w:rsid w:val="002F7BB4"/>
    <w:rsid w:val="00364306"/>
    <w:rsid w:val="003655F0"/>
    <w:rsid w:val="003A3C6B"/>
    <w:rsid w:val="003C6DBC"/>
    <w:rsid w:val="003F2743"/>
    <w:rsid w:val="003F3BB8"/>
    <w:rsid w:val="0041427C"/>
    <w:rsid w:val="00433500"/>
    <w:rsid w:val="00450401"/>
    <w:rsid w:val="004704DA"/>
    <w:rsid w:val="004719D7"/>
    <w:rsid w:val="004B478E"/>
    <w:rsid w:val="004C18FA"/>
    <w:rsid w:val="004C1D2F"/>
    <w:rsid w:val="004F2F35"/>
    <w:rsid w:val="0051710C"/>
    <w:rsid w:val="00524CC2"/>
    <w:rsid w:val="0053245C"/>
    <w:rsid w:val="00535D3F"/>
    <w:rsid w:val="005459CC"/>
    <w:rsid w:val="00562185"/>
    <w:rsid w:val="005D381E"/>
    <w:rsid w:val="005F6453"/>
    <w:rsid w:val="00614112"/>
    <w:rsid w:val="00624EA1"/>
    <w:rsid w:val="00683EB8"/>
    <w:rsid w:val="006D4091"/>
    <w:rsid w:val="00704624"/>
    <w:rsid w:val="0070753E"/>
    <w:rsid w:val="0076412B"/>
    <w:rsid w:val="007D4EEC"/>
    <w:rsid w:val="007F41C9"/>
    <w:rsid w:val="007F4503"/>
    <w:rsid w:val="00830532"/>
    <w:rsid w:val="008E4CC0"/>
    <w:rsid w:val="008E5BCE"/>
    <w:rsid w:val="008F0D10"/>
    <w:rsid w:val="008F0DA1"/>
    <w:rsid w:val="00907553"/>
    <w:rsid w:val="0091038E"/>
    <w:rsid w:val="00926F92"/>
    <w:rsid w:val="009702B9"/>
    <w:rsid w:val="009B293B"/>
    <w:rsid w:val="009B2B91"/>
    <w:rsid w:val="009C0D0F"/>
    <w:rsid w:val="009C3051"/>
    <w:rsid w:val="009C38A1"/>
    <w:rsid w:val="009C3C2F"/>
    <w:rsid w:val="00A4170C"/>
    <w:rsid w:val="00A56F19"/>
    <w:rsid w:val="00A758F1"/>
    <w:rsid w:val="00A83818"/>
    <w:rsid w:val="00A96EDE"/>
    <w:rsid w:val="00AB24C7"/>
    <w:rsid w:val="00AB5B64"/>
    <w:rsid w:val="00AF5F1C"/>
    <w:rsid w:val="00B01EC1"/>
    <w:rsid w:val="00B05174"/>
    <w:rsid w:val="00B06B34"/>
    <w:rsid w:val="00B415AB"/>
    <w:rsid w:val="00B6519B"/>
    <w:rsid w:val="00B70EA3"/>
    <w:rsid w:val="00B73041"/>
    <w:rsid w:val="00B81A80"/>
    <w:rsid w:val="00BC087B"/>
    <w:rsid w:val="00BC45F4"/>
    <w:rsid w:val="00BF0D83"/>
    <w:rsid w:val="00C019D5"/>
    <w:rsid w:val="00C1687C"/>
    <w:rsid w:val="00C2721F"/>
    <w:rsid w:val="00C33EB2"/>
    <w:rsid w:val="00C34F1B"/>
    <w:rsid w:val="00C36211"/>
    <w:rsid w:val="00C95304"/>
    <w:rsid w:val="00CB0C44"/>
    <w:rsid w:val="00CD7282"/>
    <w:rsid w:val="00D24864"/>
    <w:rsid w:val="00D40D31"/>
    <w:rsid w:val="00D47F56"/>
    <w:rsid w:val="00D52710"/>
    <w:rsid w:val="00D623C5"/>
    <w:rsid w:val="00D72D5A"/>
    <w:rsid w:val="00D97507"/>
    <w:rsid w:val="00DA1B75"/>
    <w:rsid w:val="00DB5BDA"/>
    <w:rsid w:val="00DD0A96"/>
    <w:rsid w:val="00DF295A"/>
    <w:rsid w:val="00E027CB"/>
    <w:rsid w:val="00E7625D"/>
    <w:rsid w:val="00E83C81"/>
    <w:rsid w:val="00E850A0"/>
    <w:rsid w:val="00EB79AC"/>
    <w:rsid w:val="00EC5B37"/>
    <w:rsid w:val="00EE0E51"/>
    <w:rsid w:val="00EE7EA7"/>
    <w:rsid w:val="00EF1BB5"/>
    <w:rsid w:val="00EF633E"/>
    <w:rsid w:val="00F41BB5"/>
    <w:rsid w:val="00F4459D"/>
    <w:rsid w:val="00F46CB0"/>
    <w:rsid w:val="00F70912"/>
    <w:rsid w:val="00F80CB5"/>
    <w:rsid w:val="00F9327F"/>
    <w:rsid w:val="00FB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DB732C-D13D-43C9-9B3E-E7FA0810F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5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58D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C0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инфляции, 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Лист1!$A$2:$A$11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5.4</c:v>
                </c:pt>
                <c:pt idx="1">
                  <c:v>2.5</c:v>
                </c:pt>
                <c:pt idx="2">
                  <c:v>4.3</c:v>
                </c:pt>
                <c:pt idx="3">
                  <c:v>3</c:v>
                </c:pt>
                <c:pt idx="4">
                  <c:v>4.9000000000000004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31185376"/>
        <c:axId val="497301216"/>
      </c:lineChart>
      <c:catAx>
        <c:axId val="631185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301216"/>
        <c:crosses val="autoZero"/>
        <c:auto val="1"/>
        <c:lblAlgn val="ctr"/>
        <c:lblOffset val="100"/>
        <c:noMultiLvlLbl val="0"/>
      </c:catAx>
      <c:valAx>
        <c:axId val="497301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1185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970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Сергеевич Пестич</dc:creator>
  <cp:keywords/>
  <dc:description/>
  <cp:lastModifiedBy>Полина Борисовна Скойбеда</cp:lastModifiedBy>
  <cp:revision>14</cp:revision>
  <dcterms:created xsi:type="dcterms:W3CDTF">2022-03-31T14:48:00Z</dcterms:created>
  <dcterms:modified xsi:type="dcterms:W3CDTF">2022-04-14T10:37:00Z</dcterms:modified>
</cp:coreProperties>
</file>